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356" w:rsidRDefault="00AF37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179759" cy="8737600"/>
            <wp:effectExtent l="0" t="0" r="0" b="0"/>
            <wp:docPr id="1" name="Рисунок 1" descr="C:\Users\Артем\Desktop\Алёна\Положение о рабочей программе внеурочной деятельности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ртем\Desktop\Алёна\Положение о рабочей программе внеурочной деятельности\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329" cy="8741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F3756" w:rsidRPr="005B0E41" w:rsidRDefault="00AF37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56" w:rsidRPr="006420FE" w:rsidRDefault="00845356" w:rsidP="00845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FE">
        <w:rPr>
          <w:rFonts w:ascii="Times New Roman" w:hAnsi="Times New Roman"/>
          <w:sz w:val="24"/>
          <w:szCs w:val="24"/>
        </w:rPr>
        <w:lastRenderedPageBreak/>
        <w:t xml:space="preserve">личностно-нравственное развитие и профессиональное самоопределение </w:t>
      </w:r>
      <w:proofErr w:type="gramStart"/>
      <w:r w:rsidRPr="006420FE"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>, формирование общей культуры</w:t>
      </w:r>
      <w:r w:rsidRPr="006420FE">
        <w:rPr>
          <w:rFonts w:ascii="Times New Roman" w:hAnsi="Times New Roman"/>
          <w:sz w:val="24"/>
          <w:szCs w:val="24"/>
        </w:rPr>
        <w:t>;</w:t>
      </w:r>
    </w:p>
    <w:p w:rsidR="00845356" w:rsidRPr="005B0E41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56" w:rsidRPr="006420FE" w:rsidRDefault="00845356" w:rsidP="00845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20FE">
        <w:rPr>
          <w:rFonts w:ascii="Times New Roman" w:hAnsi="Times New Roman"/>
          <w:sz w:val="24"/>
          <w:szCs w:val="24"/>
        </w:rPr>
        <w:t xml:space="preserve">обеспечение социальной защиты, поддержки, реабилитации и адаптации </w:t>
      </w:r>
      <w:proofErr w:type="gramStart"/>
      <w:r w:rsidRPr="006420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20FE">
        <w:rPr>
          <w:rFonts w:ascii="Times New Roman" w:hAnsi="Times New Roman"/>
          <w:sz w:val="24"/>
          <w:szCs w:val="24"/>
        </w:rPr>
        <w:t xml:space="preserve"> к жизни в обществе;</w:t>
      </w:r>
    </w:p>
    <w:p w:rsidR="00845356" w:rsidRPr="005B0E41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56" w:rsidRDefault="00845356" w:rsidP="00845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420FE">
        <w:rPr>
          <w:rFonts w:ascii="Times New Roman" w:hAnsi="Times New Roman"/>
          <w:sz w:val="24"/>
          <w:szCs w:val="24"/>
        </w:rPr>
        <w:t xml:space="preserve">воспитание у </w:t>
      </w:r>
      <w:proofErr w:type="gramStart"/>
      <w:r w:rsidRPr="006420F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6420FE">
        <w:rPr>
          <w:rFonts w:ascii="Times New Roman" w:hAnsi="Times New Roman"/>
          <w:sz w:val="24"/>
          <w:szCs w:val="24"/>
        </w:rPr>
        <w:t xml:space="preserve"> гражданственности, уважения к правам и свободам человека,</w:t>
      </w:r>
      <w:r>
        <w:rPr>
          <w:rFonts w:ascii="Times New Roman" w:hAnsi="Times New Roman"/>
          <w:sz w:val="24"/>
          <w:szCs w:val="24"/>
        </w:rPr>
        <w:t xml:space="preserve"> любви к Родине, природе, семье.</w:t>
      </w:r>
    </w:p>
    <w:p w:rsidR="00845356" w:rsidRPr="00D81062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56" w:rsidRDefault="00845356" w:rsidP="00845356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и развитие УУД:</w:t>
      </w:r>
    </w:p>
    <w:p w:rsidR="00845356" w:rsidRDefault="00845356" w:rsidP="0084535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позитивной самооценки, самоуважения;</w:t>
      </w:r>
    </w:p>
    <w:p w:rsidR="00845356" w:rsidRDefault="00845356" w:rsidP="0084535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-Формирование коммуникативной компетентности в сотрудничестве:</w:t>
      </w:r>
    </w:p>
    <w:p w:rsidR="00845356" w:rsidRPr="00D81062" w:rsidRDefault="00845356" w:rsidP="00845356">
      <w:pPr>
        <w:pStyle w:val="a6"/>
        <w:numPr>
          <w:ilvl w:val="0"/>
          <w:numId w:val="4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умение вести диал</w:t>
      </w:r>
      <w:r>
        <w:rPr>
          <w:rFonts w:ascii="Times New Roman" w:hAnsi="Times New Roman"/>
          <w:sz w:val="24"/>
          <w:szCs w:val="24"/>
        </w:rPr>
        <w:t>ог, координировать свои действия</w:t>
      </w:r>
      <w:r w:rsidRPr="00D81062">
        <w:rPr>
          <w:rFonts w:ascii="Times New Roman" w:hAnsi="Times New Roman"/>
          <w:sz w:val="24"/>
          <w:szCs w:val="24"/>
        </w:rPr>
        <w:t xml:space="preserve"> с действиями партнёров по совместной деятельности;</w:t>
      </w:r>
    </w:p>
    <w:p w:rsidR="00845356" w:rsidRPr="00D81062" w:rsidRDefault="00845356" w:rsidP="00845356">
      <w:pPr>
        <w:pStyle w:val="a6"/>
        <w:numPr>
          <w:ilvl w:val="0"/>
          <w:numId w:val="4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способности доброжелательно и чутко относиться к людям, сопереживать;</w:t>
      </w:r>
    </w:p>
    <w:p w:rsidR="00845356" w:rsidRPr="00D81062" w:rsidRDefault="00845356" w:rsidP="00845356">
      <w:pPr>
        <w:pStyle w:val="a6"/>
        <w:numPr>
          <w:ilvl w:val="0"/>
          <w:numId w:val="4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социально адекватных способов поведения;</w:t>
      </w:r>
    </w:p>
    <w:p w:rsidR="00845356" w:rsidRPr="00D81062" w:rsidRDefault="00845356" w:rsidP="00845356">
      <w:pPr>
        <w:pStyle w:val="a6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способности к организации деятельности и управлению ею:</w:t>
      </w:r>
    </w:p>
    <w:p w:rsidR="00845356" w:rsidRPr="00D81062" w:rsidRDefault="00845356" w:rsidP="00845356">
      <w:pPr>
        <w:pStyle w:val="a6"/>
        <w:numPr>
          <w:ilvl w:val="0"/>
          <w:numId w:val="6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воспитание целеустремлённости и настойчивости;</w:t>
      </w:r>
    </w:p>
    <w:p w:rsidR="00845356" w:rsidRPr="00D81062" w:rsidRDefault="00845356" w:rsidP="00845356">
      <w:pPr>
        <w:pStyle w:val="a6"/>
        <w:numPr>
          <w:ilvl w:val="0"/>
          <w:numId w:val="6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навыков организации рабочего пространства и рационального использования рабочего времени;</w:t>
      </w:r>
    </w:p>
    <w:p w:rsidR="00845356" w:rsidRPr="00D81062" w:rsidRDefault="00845356" w:rsidP="00845356">
      <w:pPr>
        <w:pStyle w:val="a6"/>
        <w:numPr>
          <w:ilvl w:val="0"/>
          <w:numId w:val="6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умения самостоятельно и совместно планировать деятельность и сотрудничество;</w:t>
      </w:r>
    </w:p>
    <w:p w:rsidR="00845356" w:rsidRDefault="00845356" w:rsidP="00845356">
      <w:pPr>
        <w:pStyle w:val="a6"/>
        <w:numPr>
          <w:ilvl w:val="0"/>
          <w:numId w:val="6"/>
        </w:numPr>
        <w:spacing w:after="0" w:line="240" w:lineRule="auto"/>
        <w:ind w:left="1417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умения самостоятельно и совместно принимать решения;</w:t>
      </w:r>
    </w:p>
    <w:p w:rsidR="00845356" w:rsidRPr="00D81062" w:rsidRDefault="00845356" w:rsidP="008453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умения решать творческие задачи, нестандартно мыслить;</w:t>
      </w:r>
    </w:p>
    <w:p w:rsidR="00500A5E" w:rsidRPr="00845356" w:rsidRDefault="00845356" w:rsidP="00845356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81062">
        <w:rPr>
          <w:rFonts w:ascii="Times New Roman" w:hAnsi="Times New Roman"/>
          <w:sz w:val="24"/>
          <w:szCs w:val="24"/>
        </w:rPr>
        <w:t>Формирование умения работать с информацией (сбор, систематизация, использование, хранение, отбор)</w:t>
      </w:r>
      <w:r>
        <w:rPr>
          <w:rFonts w:ascii="Times New Roman" w:hAnsi="Times New Roman"/>
          <w:sz w:val="24"/>
          <w:szCs w:val="24"/>
        </w:rPr>
        <w:t>.</w:t>
      </w:r>
    </w:p>
    <w:p w:rsidR="00500A5E" w:rsidRDefault="00500A5E" w:rsidP="005B3781">
      <w:pPr>
        <w:pStyle w:val="a3"/>
        <w:spacing w:line="276" w:lineRule="auto"/>
        <w:rPr>
          <w:b/>
        </w:rPr>
      </w:pPr>
    </w:p>
    <w:p w:rsidR="00500A5E" w:rsidRPr="00406FF2" w:rsidRDefault="00500A5E" w:rsidP="005B378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06FF2">
        <w:rPr>
          <w:b/>
        </w:rPr>
        <w:t xml:space="preserve"> </w:t>
      </w:r>
      <w:r w:rsidRPr="00406FF2">
        <w:rPr>
          <w:rFonts w:ascii="Times New Roman" w:hAnsi="Times New Roman"/>
          <w:b/>
          <w:sz w:val="24"/>
          <w:szCs w:val="24"/>
        </w:rPr>
        <w:t>4. Функции рабочей программы:</w:t>
      </w:r>
    </w:p>
    <w:p w:rsidR="00500A5E" w:rsidRPr="00406FF2" w:rsidRDefault="00845356" w:rsidP="008453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 w:rsidR="00500A5E">
        <w:rPr>
          <w:rFonts w:ascii="Times New Roman" w:hAnsi="Times New Roman"/>
          <w:sz w:val="24"/>
          <w:szCs w:val="24"/>
        </w:rPr>
        <w:t xml:space="preserve">- </w:t>
      </w:r>
      <w:r w:rsidR="00500A5E" w:rsidRPr="00406FF2">
        <w:rPr>
          <w:rFonts w:ascii="Times New Roman" w:hAnsi="Times New Roman"/>
          <w:sz w:val="24"/>
          <w:szCs w:val="24"/>
        </w:rPr>
        <w:t>нормативная, то есть является документом, обязательным для выполнения в полном объеме;</w:t>
      </w:r>
    </w:p>
    <w:p w:rsidR="00500A5E" w:rsidRPr="00406FF2" w:rsidRDefault="00500A5E" w:rsidP="008453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FF2">
        <w:rPr>
          <w:rFonts w:ascii="Times New Roman" w:hAnsi="Times New Roman"/>
          <w:sz w:val="24"/>
          <w:szCs w:val="24"/>
        </w:rPr>
        <w:t>целеполагания, то есть определяет ценности и цели, ради достижения которых она введена в ту или иную образовательную область;</w:t>
      </w:r>
    </w:p>
    <w:p w:rsidR="00500A5E" w:rsidRPr="00406FF2" w:rsidRDefault="00500A5E" w:rsidP="008453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FF2">
        <w:rPr>
          <w:rFonts w:ascii="Times New Roman" w:hAnsi="Times New Roman"/>
          <w:sz w:val="24"/>
          <w:szCs w:val="24"/>
        </w:rPr>
        <w:t>определения содержания образования, то есть фиксирует состав элементов содержания, подлежащих усвоению обучающихся (требования к минимуму содержания), а также степень их трудности;</w:t>
      </w:r>
    </w:p>
    <w:p w:rsidR="00500A5E" w:rsidRPr="00406FF2" w:rsidRDefault="00500A5E" w:rsidP="008453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FF2">
        <w:rPr>
          <w:rFonts w:ascii="Times New Roman" w:hAnsi="Times New Roman"/>
          <w:sz w:val="24"/>
          <w:szCs w:val="24"/>
        </w:rPr>
        <w:t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</w:t>
      </w:r>
    </w:p>
    <w:p w:rsidR="00500A5E" w:rsidRDefault="00500A5E" w:rsidP="0084535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406FF2">
        <w:rPr>
          <w:rFonts w:ascii="Times New Roman" w:hAnsi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406FF2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406FF2">
        <w:rPr>
          <w:rFonts w:ascii="Times New Roman" w:hAnsi="Times New Roman"/>
          <w:sz w:val="24"/>
          <w:szCs w:val="24"/>
        </w:rPr>
        <w:t xml:space="preserve"> обучающихся</w:t>
      </w:r>
    </w:p>
    <w:p w:rsidR="00845356" w:rsidRDefault="00845356" w:rsidP="00845356">
      <w:pPr>
        <w:pStyle w:val="a3"/>
        <w:rPr>
          <w:rFonts w:ascii="Times New Roman" w:hAnsi="Times New Roman"/>
          <w:sz w:val="24"/>
          <w:szCs w:val="24"/>
        </w:rPr>
      </w:pPr>
    </w:p>
    <w:p w:rsidR="00845356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Pr="002E56FE">
        <w:rPr>
          <w:rFonts w:ascii="Times New Roman" w:hAnsi="Times New Roman"/>
          <w:sz w:val="24"/>
          <w:szCs w:val="24"/>
        </w:rPr>
        <w:t xml:space="preserve">В определении содержания программ </w:t>
      </w:r>
      <w:r>
        <w:rPr>
          <w:rFonts w:ascii="Times New Roman" w:hAnsi="Times New Roman"/>
          <w:sz w:val="24"/>
          <w:szCs w:val="24"/>
        </w:rPr>
        <w:t xml:space="preserve">внеурочной деятельности МБОУ «Новогородская средняя общеобразовательная </w:t>
      </w:r>
      <w:r w:rsidRPr="002E56FE">
        <w:rPr>
          <w:rFonts w:ascii="Times New Roman" w:hAnsi="Times New Roman"/>
          <w:sz w:val="24"/>
          <w:szCs w:val="24"/>
        </w:rPr>
        <w:t>школа</w:t>
      </w:r>
      <w:r>
        <w:rPr>
          <w:rFonts w:ascii="Times New Roman" w:hAnsi="Times New Roman"/>
          <w:sz w:val="24"/>
          <w:szCs w:val="24"/>
        </w:rPr>
        <w:t xml:space="preserve"> № 3»</w:t>
      </w:r>
      <w:r w:rsidRPr="002E56FE">
        <w:rPr>
          <w:rFonts w:ascii="Times New Roman" w:hAnsi="Times New Roman"/>
          <w:sz w:val="24"/>
          <w:szCs w:val="24"/>
        </w:rPr>
        <w:t xml:space="preserve"> руководствуется педагогической целесообразностью и ориентируется на запросы и потребности </w:t>
      </w:r>
      <w:r>
        <w:rPr>
          <w:rFonts w:ascii="Times New Roman" w:hAnsi="Times New Roman"/>
          <w:sz w:val="24"/>
          <w:szCs w:val="24"/>
        </w:rPr>
        <w:t>об</w:t>
      </w:r>
      <w:r w:rsidRPr="002E56FE">
        <w:rPr>
          <w:rFonts w:ascii="Times New Roman" w:hAnsi="Times New Roman"/>
          <w:sz w:val="24"/>
          <w:szCs w:val="24"/>
        </w:rPr>
        <w:t>уча</w:t>
      </w:r>
      <w:r>
        <w:rPr>
          <w:rFonts w:ascii="Times New Roman" w:hAnsi="Times New Roman"/>
          <w:sz w:val="24"/>
          <w:szCs w:val="24"/>
        </w:rPr>
        <w:t>ю</w:t>
      </w:r>
      <w:r w:rsidRPr="002E56FE">
        <w:rPr>
          <w:rFonts w:ascii="Times New Roman" w:hAnsi="Times New Roman"/>
          <w:sz w:val="24"/>
          <w:szCs w:val="24"/>
        </w:rPr>
        <w:t>щихся и их родителей</w:t>
      </w:r>
      <w:r>
        <w:rPr>
          <w:rFonts w:ascii="Times New Roman" w:hAnsi="Times New Roman"/>
          <w:sz w:val="24"/>
          <w:szCs w:val="24"/>
        </w:rPr>
        <w:t xml:space="preserve"> (законных представителей)</w:t>
      </w:r>
      <w:r w:rsidRPr="002E56FE">
        <w:rPr>
          <w:rFonts w:ascii="Times New Roman" w:hAnsi="Times New Roman"/>
          <w:sz w:val="24"/>
          <w:szCs w:val="24"/>
        </w:rPr>
        <w:t>.</w:t>
      </w:r>
    </w:p>
    <w:p w:rsidR="00845356" w:rsidRPr="002E56FE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356" w:rsidRPr="0049303F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 </w:t>
      </w:r>
      <w:r w:rsidRPr="005B0E41">
        <w:rPr>
          <w:rFonts w:ascii="Times New Roman" w:hAnsi="Times New Roman"/>
          <w:sz w:val="24"/>
          <w:szCs w:val="24"/>
        </w:rPr>
        <w:t>Содержание образовательной программы</w:t>
      </w:r>
      <w:r w:rsidR="008572BA">
        <w:rPr>
          <w:rFonts w:ascii="Times New Roman" w:hAnsi="Times New Roman"/>
          <w:sz w:val="24"/>
          <w:szCs w:val="24"/>
        </w:rPr>
        <w:t xml:space="preserve">, формы и методы ее реализации </w:t>
      </w:r>
      <w:r w:rsidRPr="005B0E41">
        <w:rPr>
          <w:rFonts w:ascii="Times New Roman" w:hAnsi="Times New Roman"/>
          <w:sz w:val="24"/>
          <w:szCs w:val="24"/>
        </w:rPr>
        <w:t>определяются педагогом самостоятельно, исходя из образовательно-воспитательных задач, психолого-педагогической целесообразности, санитарно-гигиенических норм, материально-технических условий.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9303F">
        <w:rPr>
          <w:rFonts w:ascii="Times New Roman" w:hAnsi="Times New Roman"/>
          <w:sz w:val="24"/>
          <w:szCs w:val="24"/>
        </w:rPr>
        <w:t xml:space="preserve">Разрабатываемые программы должны быть рассчитаны на школьников определённой возрастной группы. </w:t>
      </w:r>
    </w:p>
    <w:p w:rsidR="00500A5E" w:rsidRPr="00406FF2" w:rsidRDefault="00500A5E" w:rsidP="005B3781">
      <w:pPr>
        <w:pStyle w:val="a3"/>
        <w:spacing w:line="276" w:lineRule="auto"/>
      </w:pPr>
    </w:p>
    <w:p w:rsidR="00500A5E" w:rsidRPr="00406FF2" w:rsidRDefault="00500A5E" w:rsidP="005B378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406FF2">
        <w:rPr>
          <w:rFonts w:ascii="Times New Roman" w:hAnsi="Times New Roman"/>
          <w:b/>
          <w:sz w:val="24"/>
          <w:szCs w:val="24"/>
        </w:rPr>
        <w:lastRenderedPageBreak/>
        <w:t xml:space="preserve">5.Технология разработки рабочей программы 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406FF2">
        <w:rPr>
          <w:rFonts w:ascii="Times New Roman" w:hAnsi="Times New Roman"/>
          <w:sz w:val="24"/>
          <w:szCs w:val="24"/>
        </w:rPr>
        <w:t xml:space="preserve"> 5.1. Рабочая программа составляется учителем, педагогом дополнительного образования по определенному курсу  на учебный год в соответствии с данным положением.</w:t>
      </w: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B3AF8">
        <w:rPr>
          <w:rFonts w:ascii="Times New Roman" w:hAnsi="Times New Roman"/>
          <w:b/>
          <w:sz w:val="24"/>
          <w:szCs w:val="24"/>
        </w:rPr>
        <w:t>6.Структура рабочей программы по внеурочной деятельности</w:t>
      </w:r>
    </w:p>
    <w:p w:rsidR="00845356" w:rsidRDefault="00845356" w:rsidP="0084535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Рабочая программа составляется педагогом по определённому курсу на учебный год или на весь срок  р</w:t>
      </w:r>
      <w:r w:rsidR="00B876E7">
        <w:rPr>
          <w:rFonts w:ascii="Times New Roman" w:hAnsi="Times New Roman"/>
          <w:sz w:val="24"/>
          <w:szCs w:val="24"/>
        </w:rPr>
        <w:t>еализации программы.</w:t>
      </w:r>
    </w:p>
    <w:p w:rsidR="00845356" w:rsidRDefault="00845356" w:rsidP="008453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B3AF8">
        <w:rPr>
          <w:rFonts w:ascii="Times New Roman" w:hAnsi="Times New Roman"/>
          <w:sz w:val="24"/>
          <w:szCs w:val="24"/>
        </w:rPr>
        <w:t>.1.</w:t>
      </w:r>
      <w:r w:rsidRPr="00DB3AF8">
        <w:rPr>
          <w:rFonts w:ascii="Times New Roman" w:hAnsi="Times New Roman"/>
          <w:sz w:val="24"/>
          <w:szCs w:val="24"/>
        </w:rPr>
        <w:tab/>
        <w:t>Структура Программы является формой представления курса как целостной системы, отражающей внутреннюю логику организации учебно-методического материала, и включает в себя следующие элементы:</w:t>
      </w:r>
    </w:p>
    <w:p w:rsidR="00500A5E" w:rsidRPr="00D012D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12DE">
        <w:rPr>
          <w:rFonts w:ascii="Times New Roman" w:hAnsi="Times New Roman"/>
          <w:sz w:val="24"/>
          <w:szCs w:val="24"/>
        </w:rPr>
        <w:t>- Титульный лист.</w:t>
      </w:r>
    </w:p>
    <w:p w:rsidR="00500A5E" w:rsidRPr="00D012D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D012DE">
        <w:rPr>
          <w:rFonts w:ascii="Times New Roman" w:hAnsi="Times New Roman"/>
          <w:sz w:val="24"/>
          <w:szCs w:val="24"/>
        </w:rPr>
        <w:t>- Пояснительная записка</w:t>
      </w:r>
    </w:p>
    <w:p w:rsidR="00B876E7" w:rsidRPr="00D012DE" w:rsidRDefault="00B876E7" w:rsidP="00B87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2DE">
        <w:rPr>
          <w:rFonts w:ascii="Times New Roman" w:hAnsi="Times New Roman" w:cs="Times New Roman"/>
          <w:sz w:val="24"/>
          <w:szCs w:val="24"/>
        </w:rPr>
        <w:t>- Результаты освоения курса внеурочной деятельности;</w:t>
      </w:r>
    </w:p>
    <w:p w:rsidR="00B876E7" w:rsidRPr="00D012DE" w:rsidRDefault="00B876E7" w:rsidP="00B876E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012DE">
        <w:rPr>
          <w:rFonts w:ascii="Times New Roman" w:hAnsi="Times New Roman" w:cs="Times New Roman"/>
          <w:sz w:val="24"/>
          <w:szCs w:val="24"/>
        </w:rPr>
        <w:t>- Содержание курса внеурочной деятельности с указанием форм организации и видов деятельности;</w:t>
      </w:r>
    </w:p>
    <w:p w:rsidR="00B876E7" w:rsidRPr="00D012DE" w:rsidRDefault="00B876E7" w:rsidP="00D012DE">
      <w:pPr>
        <w:pStyle w:val="ConsPlusNormal"/>
        <w:tabs>
          <w:tab w:val="left" w:pos="3378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D012DE">
        <w:rPr>
          <w:rFonts w:ascii="Times New Roman" w:hAnsi="Times New Roman" w:cs="Times New Roman"/>
          <w:sz w:val="24"/>
          <w:szCs w:val="24"/>
        </w:rPr>
        <w:t>-Тематическое планирование.</w:t>
      </w:r>
      <w:r w:rsidR="00D012DE" w:rsidRPr="00D012DE">
        <w:rPr>
          <w:rFonts w:ascii="Times New Roman" w:hAnsi="Times New Roman" w:cs="Times New Roman"/>
          <w:sz w:val="24"/>
          <w:szCs w:val="24"/>
        </w:rPr>
        <w:tab/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DB3AF8">
        <w:rPr>
          <w:rFonts w:ascii="Times New Roman" w:hAnsi="Times New Roman"/>
          <w:sz w:val="24"/>
          <w:szCs w:val="24"/>
        </w:rPr>
        <w:t>.2.</w:t>
      </w:r>
      <w:r w:rsidRPr="00DB3AF8">
        <w:rPr>
          <w:rFonts w:ascii="Times New Roman" w:hAnsi="Times New Roman"/>
          <w:b/>
          <w:sz w:val="24"/>
          <w:szCs w:val="24"/>
        </w:rPr>
        <w:t xml:space="preserve"> Титульный лист</w:t>
      </w:r>
      <w:r w:rsidRPr="00DB3AF8">
        <w:rPr>
          <w:rFonts w:ascii="Times New Roman" w:hAnsi="Times New Roman"/>
          <w:sz w:val="24"/>
          <w:szCs w:val="24"/>
        </w:rPr>
        <w:t xml:space="preserve">  - структурн</w:t>
      </w:r>
      <w:r>
        <w:rPr>
          <w:rFonts w:ascii="Times New Roman" w:hAnsi="Times New Roman"/>
          <w:sz w:val="24"/>
          <w:szCs w:val="24"/>
        </w:rPr>
        <w:t xml:space="preserve">ый элемент программы </w:t>
      </w:r>
      <w:r w:rsidRPr="00DB3AF8">
        <w:rPr>
          <w:rFonts w:ascii="Times New Roman" w:hAnsi="Times New Roman"/>
          <w:sz w:val="24"/>
          <w:szCs w:val="24"/>
        </w:rPr>
        <w:t xml:space="preserve">(Приложение 1), который должен </w:t>
      </w:r>
      <w:r>
        <w:rPr>
          <w:rFonts w:ascii="Times New Roman" w:hAnsi="Times New Roman"/>
          <w:sz w:val="24"/>
          <w:szCs w:val="24"/>
        </w:rPr>
        <w:t>содержать следующую информацию:</w:t>
      </w:r>
      <w:r w:rsidRPr="00DB3AF8">
        <w:rPr>
          <w:rFonts w:ascii="Times New Roman" w:hAnsi="Times New Roman"/>
          <w:sz w:val="24"/>
          <w:szCs w:val="24"/>
        </w:rPr>
        <w:t xml:space="preserve"> 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E1F">
        <w:rPr>
          <w:rFonts w:ascii="Times New Roman" w:hAnsi="Times New Roman"/>
          <w:sz w:val="24"/>
          <w:szCs w:val="24"/>
        </w:rPr>
        <w:t>гриф принято на педагогическом совете;</w:t>
      </w:r>
    </w:p>
    <w:p w:rsidR="005E6E1F" w:rsidRDefault="005E6E1F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D03">
        <w:rPr>
          <w:rFonts w:ascii="Times New Roman" w:hAnsi="Times New Roman"/>
          <w:sz w:val="24"/>
          <w:szCs w:val="24"/>
        </w:rPr>
        <w:t>гриф согласовано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зам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директора по ВР;</w:t>
      </w:r>
    </w:p>
    <w:p w:rsidR="005E6E1F" w:rsidRPr="00DB3AF8" w:rsidRDefault="005E6E1F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гриф </w:t>
      </w:r>
      <w:proofErr w:type="gramStart"/>
      <w:r>
        <w:rPr>
          <w:rFonts w:ascii="Times New Roman" w:hAnsi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/>
          <w:sz w:val="24"/>
          <w:szCs w:val="24"/>
        </w:rPr>
        <w:t xml:space="preserve"> директором школы;</w:t>
      </w: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3AF8">
        <w:rPr>
          <w:rFonts w:ascii="Times New Roman" w:hAnsi="Times New Roman"/>
          <w:sz w:val="24"/>
          <w:szCs w:val="24"/>
        </w:rPr>
        <w:t>название программы;</w:t>
      </w:r>
    </w:p>
    <w:p w:rsidR="00845356" w:rsidRPr="00845356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45356">
        <w:rPr>
          <w:rFonts w:ascii="Times New Roman" w:hAnsi="Times New Roman"/>
          <w:sz w:val="24"/>
          <w:szCs w:val="24"/>
        </w:rPr>
        <w:t>вид программы (модифицированная, адаптированная, экспериментальная, авторская программа);</w:t>
      </w:r>
    </w:p>
    <w:p w:rsidR="00500A5E" w:rsidRPr="00DB3AF8" w:rsidRDefault="00845356" w:rsidP="008453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направление программы</w:t>
      </w:r>
      <w:r w:rsidR="00500A5E" w:rsidRPr="00DB3AF8">
        <w:rPr>
          <w:rFonts w:ascii="Times New Roman" w:hAnsi="Times New Roman"/>
          <w:sz w:val="24"/>
          <w:szCs w:val="24"/>
        </w:rPr>
        <w:t xml:space="preserve"> (спортивно-оздоровительное, духовно-нравственное, социальное, интеллектуальное, общекультурное и т.д.);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3AF8">
        <w:rPr>
          <w:rFonts w:ascii="Times New Roman" w:hAnsi="Times New Roman"/>
          <w:sz w:val="24"/>
          <w:szCs w:val="24"/>
        </w:rPr>
        <w:t>класс;</w:t>
      </w:r>
    </w:p>
    <w:p w:rsidR="00687D03" w:rsidRPr="00DB3AF8" w:rsidRDefault="00687D03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срок реализации</w:t>
      </w:r>
      <w:r w:rsidR="00845356">
        <w:rPr>
          <w:rFonts w:ascii="Times New Roman" w:hAnsi="Times New Roman"/>
          <w:sz w:val="24"/>
          <w:szCs w:val="24"/>
        </w:rPr>
        <w:t xml:space="preserve"> данной программы</w:t>
      </w:r>
      <w:r>
        <w:rPr>
          <w:rFonts w:ascii="Times New Roman" w:hAnsi="Times New Roman"/>
          <w:sz w:val="24"/>
          <w:szCs w:val="24"/>
        </w:rPr>
        <w:t>;</w:t>
      </w: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3AF8">
        <w:rPr>
          <w:rFonts w:ascii="Times New Roman" w:hAnsi="Times New Roman"/>
          <w:sz w:val="24"/>
          <w:szCs w:val="24"/>
        </w:rPr>
        <w:t>составитель и его квалификационная категория;</w:t>
      </w:r>
    </w:p>
    <w:p w:rsidR="005E6E1F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E6E1F">
        <w:rPr>
          <w:rFonts w:ascii="Times New Roman" w:hAnsi="Times New Roman"/>
          <w:sz w:val="24"/>
          <w:szCs w:val="24"/>
        </w:rPr>
        <w:t>название населённого пункта;</w:t>
      </w:r>
    </w:p>
    <w:p w:rsidR="00D60BB8" w:rsidRPr="00DB3AF8" w:rsidRDefault="00D60BB8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DB3AF8">
        <w:rPr>
          <w:rFonts w:ascii="Times New Roman" w:hAnsi="Times New Roman"/>
          <w:b/>
          <w:sz w:val="24"/>
          <w:szCs w:val="24"/>
        </w:rPr>
        <w:t>Пояснительная записка</w:t>
      </w:r>
      <w:r w:rsidRPr="00DB3AF8">
        <w:rPr>
          <w:rFonts w:ascii="Times New Roman" w:hAnsi="Times New Roman"/>
          <w:sz w:val="24"/>
          <w:szCs w:val="24"/>
        </w:rPr>
        <w:t xml:space="preserve">  должна раскрывать:</w:t>
      </w:r>
    </w:p>
    <w:p w:rsidR="00500A5E" w:rsidRPr="00DB3AF8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3AF8">
        <w:rPr>
          <w:rFonts w:ascii="Times New Roman" w:hAnsi="Times New Roman"/>
          <w:sz w:val="24"/>
          <w:szCs w:val="24"/>
        </w:rPr>
        <w:t>нормативно-правовую базу;</w:t>
      </w:r>
    </w:p>
    <w:p w:rsidR="00687D03" w:rsidRDefault="005E6E1F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87D03">
        <w:rPr>
          <w:rFonts w:ascii="Times New Roman" w:hAnsi="Times New Roman"/>
          <w:sz w:val="24"/>
          <w:szCs w:val="24"/>
        </w:rPr>
        <w:t>общая характеристика курса;</w:t>
      </w:r>
    </w:p>
    <w:p w:rsidR="00732D27" w:rsidRPr="00DB3AF8" w:rsidRDefault="00732D27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DB3AF8">
        <w:rPr>
          <w:rFonts w:ascii="Times New Roman" w:hAnsi="Times New Roman"/>
          <w:sz w:val="24"/>
          <w:szCs w:val="24"/>
        </w:rPr>
        <w:t>цели и задачи реализации программы;</w:t>
      </w:r>
    </w:p>
    <w:p w:rsidR="00732D27" w:rsidRDefault="00732D27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место курса в учебном плане:</w:t>
      </w:r>
    </w:p>
    <w:p w:rsidR="00D012DE" w:rsidRPr="00D012DE" w:rsidRDefault="00687D03" w:rsidP="00D012D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12DE">
        <w:rPr>
          <w:rFonts w:ascii="Times New Roman" w:hAnsi="Times New Roman" w:cs="Times New Roman"/>
          <w:sz w:val="24"/>
          <w:szCs w:val="24"/>
        </w:rPr>
        <w:t>с</w:t>
      </w:r>
      <w:r w:rsidR="00D012DE" w:rsidRPr="00D012DE">
        <w:rPr>
          <w:rFonts w:ascii="Times New Roman" w:hAnsi="Times New Roman" w:cs="Times New Roman"/>
          <w:sz w:val="24"/>
          <w:szCs w:val="24"/>
        </w:rPr>
        <w:t>одержание курса внеурочной деятельности с указанием форм организации и видов деятельности;</w:t>
      </w:r>
    </w:p>
    <w:p w:rsidR="00D012DE" w:rsidRDefault="00732D27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C50D05" w:rsidRPr="00C50D05">
        <w:rPr>
          <w:rFonts w:ascii="Times New Roman" w:hAnsi="Times New Roman"/>
          <w:sz w:val="24"/>
          <w:szCs w:val="24"/>
        </w:rPr>
        <w:t xml:space="preserve"> </w:t>
      </w:r>
      <w:r w:rsidR="00D012DE">
        <w:rPr>
          <w:rFonts w:ascii="Times New Roman" w:hAnsi="Times New Roman"/>
          <w:sz w:val="24"/>
          <w:szCs w:val="24"/>
        </w:rPr>
        <w:t>р</w:t>
      </w:r>
      <w:r w:rsidR="00D012DE" w:rsidRPr="00D012DE">
        <w:rPr>
          <w:rFonts w:ascii="Times New Roman" w:hAnsi="Times New Roman"/>
          <w:sz w:val="24"/>
          <w:szCs w:val="24"/>
        </w:rPr>
        <w:t>езультаты освоения курса внеурочной деятельности</w:t>
      </w:r>
      <w:r w:rsidR="00D012DE">
        <w:rPr>
          <w:rFonts w:ascii="Times New Roman" w:hAnsi="Times New Roman"/>
          <w:sz w:val="24"/>
          <w:szCs w:val="24"/>
        </w:rPr>
        <w:t xml:space="preserve"> </w:t>
      </w:r>
    </w:p>
    <w:p w:rsidR="00732D27" w:rsidRDefault="00732D27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дополнительная литература;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F3227">
        <w:rPr>
          <w:rFonts w:ascii="Times New Roman" w:hAnsi="Times New Roman"/>
          <w:sz w:val="24"/>
          <w:szCs w:val="24"/>
        </w:rPr>
        <w:t>6.</w:t>
      </w:r>
      <w:r w:rsidR="00D60BB8">
        <w:rPr>
          <w:rFonts w:ascii="Times New Roman" w:hAnsi="Times New Roman"/>
          <w:sz w:val="24"/>
          <w:szCs w:val="24"/>
        </w:rPr>
        <w:t>4</w:t>
      </w:r>
      <w:r w:rsidR="00C50D05">
        <w:rPr>
          <w:rFonts w:ascii="Times New Roman" w:hAnsi="Times New Roman"/>
          <w:b/>
          <w:sz w:val="24"/>
          <w:szCs w:val="24"/>
        </w:rPr>
        <w:t xml:space="preserve">.Календарно – тематическое </w:t>
      </w:r>
      <w:r w:rsidRPr="00110DBF">
        <w:rPr>
          <w:rFonts w:ascii="Times New Roman" w:hAnsi="Times New Roman"/>
          <w:b/>
          <w:sz w:val="24"/>
          <w:szCs w:val="24"/>
        </w:rPr>
        <w:t xml:space="preserve"> план</w:t>
      </w:r>
      <w:r w:rsidR="00C50D05">
        <w:rPr>
          <w:rFonts w:ascii="Times New Roman" w:hAnsi="Times New Roman"/>
          <w:b/>
          <w:sz w:val="24"/>
          <w:szCs w:val="24"/>
        </w:rPr>
        <w:t>ирование</w:t>
      </w:r>
      <w:r w:rsidRPr="00110DBF">
        <w:rPr>
          <w:rFonts w:ascii="Times New Roman" w:hAnsi="Times New Roman"/>
          <w:b/>
          <w:sz w:val="24"/>
          <w:szCs w:val="24"/>
        </w:rPr>
        <w:t>.</w:t>
      </w:r>
      <w:r w:rsidRPr="00110DBF">
        <w:rPr>
          <w:rFonts w:ascii="Times New Roman" w:hAnsi="Times New Roman"/>
          <w:sz w:val="24"/>
          <w:szCs w:val="24"/>
        </w:rPr>
        <w:t xml:space="preserve">    (Приложение </w:t>
      </w:r>
      <w:r w:rsidR="00D60BB8">
        <w:rPr>
          <w:rFonts w:ascii="Times New Roman" w:hAnsi="Times New Roman"/>
          <w:sz w:val="24"/>
          <w:szCs w:val="24"/>
        </w:rPr>
        <w:t>2</w:t>
      </w:r>
      <w:r w:rsidRPr="00110DBF">
        <w:rPr>
          <w:rFonts w:ascii="Times New Roman" w:hAnsi="Times New Roman"/>
          <w:sz w:val="24"/>
          <w:szCs w:val="24"/>
        </w:rPr>
        <w:t>) долж</w:t>
      </w:r>
      <w:r w:rsidR="00C50D05">
        <w:rPr>
          <w:rFonts w:ascii="Times New Roman" w:hAnsi="Times New Roman"/>
          <w:sz w:val="24"/>
          <w:szCs w:val="24"/>
        </w:rPr>
        <w:t>но</w:t>
      </w:r>
      <w:r w:rsidRPr="00110DBF">
        <w:rPr>
          <w:rFonts w:ascii="Times New Roman" w:hAnsi="Times New Roman"/>
          <w:sz w:val="24"/>
          <w:szCs w:val="24"/>
        </w:rPr>
        <w:t xml:space="preserve"> содержать: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175EF">
        <w:rPr>
          <w:rFonts w:ascii="Times New Roman" w:hAnsi="Times New Roman"/>
          <w:sz w:val="24"/>
          <w:szCs w:val="24"/>
        </w:rPr>
        <w:t>№ по порядку</w:t>
      </w:r>
      <w:r w:rsidRPr="00110DBF">
        <w:rPr>
          <w:rFonts w:ascii="Times New Roman" w:hAnsi="Times New Roman"/>
          <w:sz w:val="24"/>
          <w:szCs w:val="24"/>
        </w:rPr>
        <w:t>;</w:t>
      </w:r>
    </w:p>
    <w:p w:rsidR="00D65727" w:rsidRDefault="00D65727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темы занятий,</w:t>
      </w:r>
    </w:p>
    <w:p w:rsidR="00F175EF" w:rsidRDefault="00F175EF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дата </w:t>
      </w:r>
      <w:r w:rsidR="00D60BB8">
        <w:rPr>
          <w:rFonts w:ascii="Times New Roman" w:hAnsi="Times New Roman"/>
          <w:sz w:val="24"/>
          <w:szCs w:val="24"/>
        </w:rPr>
        <w:t>по плану</w:t>
      </w:r>
      <w:r>
        <w:rPr>
          <w:rFonts w:ascii="Times New Roman" w:hAnsi="Times New Roman"/>
          <w:sz w:val="24"/>
          <w:szCs w:val="24"/>
        </w:rPr>
        <w:t>;</w:t>
      </w:r>
    </w:p>
    <w:p w:rsidR="00F175EF" w:rsidRDefault="00F175EF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65727">
        <w:rPr>
          <w:rFonts w:ascii="Times New Roman" w:hAnsi="Times New Roman"/>
          <w:sz w:val="24"/>
          <w:szCs w:val="24"/>
        </w:rPr>
        <w:t>корректировка дат</w:t>
      </w:r>
      <w:r>
        <w:rPr>
          <w:rFonts w:ascii="Times New Roman" w:hAnsi="Times New Roman"/>
          <w:sz w:val="24"/>
          <w:szCs w:val="24"/>
        </w:rPr>
        <w:t>;</w:t>
      </w:r>
    </w:p>
    <w:p w:rsidR="00D65727" w:rsidRPr="00110DBF" w:rsidRDefault="00D65727" w:rsidP="00D65727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-вид деятельности;</w:t>
      </w:r>
    </w:p>
    <w:p w:rsidR="00500A5E" w:rsidRPr="006F3227" w:rsidRDefault="00500A5E" w:rsidP="005B3781">
      <w:pPr>
        <w:pStyle w:val="a3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6F3227">
        <w:rPr>
          <w:rFonts w:ascii="Times New Roman" w:hAnsi="Times New Roman"/>
          <w:b/>
          <w:bCs/>
          <w:sz w:val="24"/>
          <w:szCs w:val="24"/>
        </w:rPr>
        <w:lastRenderedPageBreak/>
        <w:t>7. Оформление рабочей программы по внеурочной деятельности</w:t>
      </w:r>
    </w:p>
    <w:p w:rsidR="00500A5E" w:rsidRDefault="00C50D05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7.1. </w:t>
      </w:r>
      <w:r w:rsidR="00500A5E">
        <w:rPr>
          <w:rFonts w:ascii="Times New Roman" w:hAnsi="Times New Roman"/>
          <w:sz w:val="24"/>
          <w:szCs w:val="24"/>
        </w:rPr>
        <w:t xml:space="preserve"> </w:t>
      </w:r>
      <w:r w:rsidR="00500A5E" w:rsidRPr="006F3227">
        <w:rPr>
          <w:rFonts w:ascii="Times New Roman" w:hAnsi="Times New Roman"/>
          <w:sz w:val="24"/>
          <w:szCs w:val="24"/>
        </w:rPr>
        <w:t>Календарно-тематический план  представляется в виде таблицы.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F3227">
        <w:rPr>
          <w:rFonts w:ascii="Times New Roman" w:hAnsi="Times New Roman"/>
          <w:sz w:val="24"/>
          <w:szCs w:val="24"/>
        </w:rPr>
        <w:t xml:space="preserve"> </w:t>
      </w:r>
      <w:r w:rsidR="00C50D05">
        <w:rPr>
          <w:rFonts w:ascii="Times New Roman" w:hAnsi="Times New Roman"/>
          <w:sz w:val="24"/>
          <w:szCs w:val="24"/>
        </w:rPr>
        <w:t>7.2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F3227">
        <w:rPr>
          <w:rFonts w:ascii="Times New Roman" w:hAnsi="Times New Roman"/>
          <w:sz w:val="24"/>
          <w:szCs w:val="24"/>
        </w:rPr>
        <w:t>Список литературы строится в алфавитном порядке, с указанием города и назва</w:t>
      </w:r>
      <w:r w:rsidR="00C50D05">
        <w:rPr>
          <w:rFonts w:ascii="Times New Roman" w:hAnsi="Times New Roman"/>
          <w:sz w:val="24"/>
          <w:szCs w:val="24"/>
        </w:rPr>
        <w:t xml:space="preserve">ния издательства, года выпуска. </w:t>
      </w:r>
      <w:r w:rsidRPr="006F3227">
        <w:rPr>
          <w:rFonts w:ascii="Times New Roman" w:hAnsi="Times New Roman"/>
          <w:sz w:val="24"/>
          <w:szCs w:val="24"/>
        </w:rPr>
        <w:t>Допускается оформление списка литературы по основным разделам изучаемого курса.</w:t>
      </w:r>
    </w:p>
    <w:p w:rsidR="008572BA" w:rsidRDefault="00C50D05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 Рабочая программа на каждый отдельный курс составляется с 1</w:t>
      </w:r>
      <w:r w:rsidR="008572BA">
        <w:rPr>
          <w:rFonts w:ascii="Times New Roman" w:hAnsi="Times New Roman"/>
          <w:sz w:val="24"/>
          <w:szCs w:val="24"/>
        </w:rPr>
        <w:t xml:space="preserve"> по 4 класс.</w:t>
      </w:r>
    </w:p>
    <w:p w:rsidR="00C50D05" w:rsidRPr="00BA7FC8" w:rsidRDefault="00C50D05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 </w:t>
      </w:r>
      <w:r w:rsidR="008572BA">
        <w:rPr>
          <w:rFonts w:ascii="Times New Roman" w:hAnsi="Times New Roman"/>
          <w:sz w:val="24"/>
          <w:szCs w:val="24"/>
        </w:rPr>
        <w:t>Срок реализации рабочей программы по внеурочной деятельности 4 года.</w:t>
      </w:r>
    </w:p>
    <w:p w:rsidR="00500A5E" w:rsidRPr="006F3227" w:rsidRDefault="00500A5E" w:rsidP="005B3781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F3227">
        <w:rPr>
          <w:rFonts w:ascii="Times New Roman" w:hAnsi="Times New Roman"/>
          <w:b/>
          <w:sz w:val="24"/>
          <w:szCs w:val="24"/>
        </w:rPr>
        <w:t>8.Экспертиза и утверждение рабочей программы   по внеурочной деятельности</w:t>
      </w:r>
    </w:p>
    <w:p w:rsidR="00500A5E" w:rsidRPr="006F3227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6F32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8.1.</w:t>
      </w:r>
      <w:r w:rsidRPr="006F3227">
        <w:rPr>
          <w:rFonts w:ascii="Times New Roman" w:hAnsi="Times New Roman"/>
          <w:sz w:val="24"/>
          <w:szCs w:val="24"/>
        </w:rPr>
        <w:t>Рабочая программа по внеурочной деятельности утверждается приказом директора образовательного учреждения ежегодно в начале учебного года (до 5 сентября текущего года).</w:t>
      </w:r>
    </w:p>
    <w:p w:rsidR="00500A5E" w:rsidRPr="006F3227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8.2.</w:t>
      </w:r>
      <w:r w:rsidRPr="006F3227">
        <w:rPr>
          <w:rFonts w:ascii="Times New Roman" w:hAnsi="Times New Roman"/>
          <w:sz w:val="24"/>
          <w:szCs w:val="24"/>
        </w:rPr>
        <w:t xml:space="preserve"> Утверждение Программы предполагает следующие процедуры:</w:t>
      </w:r>
    </w:p>
    <w:p w:rsidR="00500A5E" w:rsidRPr="006F3227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227">
        <w:rPr>
          <w:rFonts w:ascii="Times New Roman" w:hAnsi="Times New Roman"/>
          <w:sz w:val="24"/>
          <w:szCs w:val="24"/>
        </w:rPr>
        <w:t xml:space="preserve"> обсуждение Программы на заседании педагогического совета;</w:t>
      </w:r>
    </w:p>
    <w:p w:rsidR="00500A5E" w:rsidRDefault="00500A5E" w:rsidP="005B3781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F3227">
        <w:rPr>
          <w:rFonts w:ascii="Times New Roman" w:hAnsi="Times New Roman"/>
          <w:sz w:val="24"/>
          <w:szCs w:val="24"/>
        </w:rPr>
        <w:t xml:space="preserve"> получение экспертного заключения (согласования) от </w:t>
      </w:r>
      <w:r>
        <w:rPr>
          <w:rFonts w:ascii="Times New Roman" w:hAnsi="Times New Roman"/>
          <w:sz w:val="24"/>
          <w:szCs w:val="24"/>
        </w:rPr>
        <w:t xml:space="preserve">рабочей (творческой) группе по введению ФГОС НОО. </w:t>
      </w:r>
      <w:r w:rsidRPr="006F3227">
        <w:rPr>
          <w:rFonts w:ascii="Times New Roman" w:hAnsi="Times New Roman"/>
          <w:sz w:val="24"/>
          <w:szCs w:val="24"/>
        </w:rPr>
        <w:t xml:space="preserve">При несоответствии Программы установленным данным </w:t>
      </w:r>
    </w:p>
    <w:p w:rsidR="00500A5E" w:rsidRPr="00B05567" w:rsidRDefault="00500A5E" w:rsidP="005B3781">
      <w:pPr>
        <w:jc w:val="both"/>
        <w:rPr>
          <w:rFonts w:ascii="Times New Roman" w:hAnsi="Times New Roman"/>
          <w:sz w:val="24"/>
          <w:szCs w:val="24"/>
        </w:rPr>
      </w:pPr>
    </w:p>
    <w:p w:rsidR="003B7AEA" w:rsidRPr="003B7AEA" w:rsidRDefault="003B7AEA" w:rsidP="003B7AEA">
      <w:pPr>
        <w:pStyle w:val="a3"/>
        <w:spacing w:line="276" w:lineRule="auto"/>
        <w:jc w:val="both"/>
        <w:rPr>
          <w:rFonts w:ascii="Times New Roman" w:hAnsi="Times New Roman"/>
        </w:rPr>
      </w:pPr>
      <w:r w:rsidRPr="003B7AEA">
        <w:rPr>
          <w:rFonts w:ascii="Times New Roman" w:hAnsi="Times New Roman"/>
        </w:rPr>
        <w:t>Принято</w:t>
      </w:r>
    </w:p>
    <w:p w:rsidR="003B7AEA" w:rsidRPr="003B7AEA" w:rsidRDefault="003B7AEA" w:rsidP="003B7AEA">
      <w:pPr>
        <w:pStyle w:val="a3"/>
        <w:spacing w:line="276" w:lineRule="auto"/>
        <w:jc w:val="both"/>
        <w:rPr>
          <w:rFonts w:ascii="Times New Roman" w:eastAsia="Arial Unicode MS" w:hAnsi="Times New Roman"/>
        </w:rPr>
      </w:pPr>
      <w:r w:rsidRPr="003B7AEA">
        <w:rPr>
          <w:rFonts w:ascii="Times New Roman" w:hAnsi="Times New Roman"/>
        </w:rPr>
        <w:t xml:space="preserve"> на заседании  педагогического совета</w:t>
      </w:r>
    </w:p>
    <w:p w:rsidR="00500A5E" w:rsidRPr="003B7AEA" w:rsidRDefault="003B7AEA" w:rsidP="003B7AEA">
      <w:pPr>
        <w:jc w:val="both"/>
        <w:rPr>
          <w:rFonts w:ascii="Times New Roman" w:hAnsi="Times New Roman"/>
        </w:rPr>
      </w:pPr>
      <w:r w:rsidRPr="003B7AEA">
        <w:rPr>
          <w:rFonts w:ascii="Times New Roman" w:hAnsi="Times New Roman"/>
        </w:rPr>
        <w:t>протокол № ____ от         .201_г</w:t>
      </w:r>
    </w:p>
    <w:p w:rsidR="00500A5E" w:rsidRPr="003B7AEA" w:rsidRDefault="00500A5E" w:rsidP="00500A5E">
      <w:pPr>
        <w:jc w:val="both"/>
        <w:rPr>
          <w:rFonts w:ascii="Times New Roman" w:hAnsi="Times New Roman"/>
        </w:rPr>
      </w:pPr>
    </w:p>
    <w:p w:rsidR="00500A5E" w:rsidRPr="00B05567" w:rsidRDefault="00500A5E" w:rsidP="00500A5E">
      <w:pPr>
        <w:jc w:val="both"/>
        <w:rPr>
          <w:rFonts w:ascii="Times New Roman" w:hAnsi="Times New Roman"/>
          <w:sz w:val="24"/>
          <w:szCs w:val="24"/>
        </w:rPr>
      </w:pPr>
    </w:p>
    <w:p w:rsidR="00500A5E" w:rsidRPr="00B05567" w:rsidRDefault="00500A5E" w:rsidP="00500A5E">
      <w:pPr>
        <w:jc w:val="both"/>
        <w:rPr>
          <w:rFonts w:ascii="Times New Roman" w:hAnsi="Times New Roman"/>
          <w:sz w:val="24"/>
          <w:szCs w:val="24"/>
        </w:rPr>
      </w:pPr>
    </w:p>
    <w:p w:rsidR="00500A5E" w:rsidRPr="00B05567" w:rsidRDefault="00500A5E" w:rsidP="00500A5E">
      <w:pPr>
        <w:jc w:val="both"/>
        <w:rPr>
          <w:rFonts w:ascii="Times New Roman" w:hAnsi="Times New Roman"/>
          <w:sz w:val="24"/>
          <w:szCs w:val="24"/>
        </w:rPr>
      </w:pPr>
    </w:p>
    <w:p w:rsidR="00500A5E" w:rsidRPr="00B05567" w:rsidRDefault="00500A5E" w:rsidP="00500A5E">
      <w:pPr>
        <w:jc w:val="both"/>
        <w:rPr>
          <w:rFonts w:ascii="Times New Roman" w:hAnsi="Times New Roman"/>
          <w:sz w:val="24"/>
          <w:szCs w:val="24"/>
        </w:rPr>
      </w:pPr>
    </w:p>
    <w:p w:rsidR="00D60BB8" w:rsidRDefault="00D60BB8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D60BB8" w:rsidRDefault="00D60BB8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E4" w:rsidRDefault="003E47E4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E4" w:rsidRDefault="003E47E4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E4" w:rsidRDefault="003E47E4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E4" w:rsidRDefault="003E47E4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E47E4" w:rsidRDefault="003E47E4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A57BCE" w:rsidRPr="005E6E1F" w:rsidRDefault="00A57BCE" w:rsidP="005E6E1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5E6E1F">
        <w:rPr>
          <w:rFonts w:ascii="Times New Roman" w:hAnsi="Times New Roman"/>
          <w:sz w:val="24"/>
          <w:szCs w:val="24"/>
        </w:rPr>
        <w:t>Приложение 1.</w:t>
      </w:r>
    </w:p>
    <w:p w:rsidR="005E6E1F" w:rsidRPr="005E6E1F" w:rsidRDefault="005E6E1F" w:rsidP="005E6E1F">
      <w:pPr>
        <w:pStyle w:val="a3"/>
        <w:rPr>
          <w:rFonts w:ascii="Times New Roman" w:hAnsi="Times New Roman"/>
        </w:rPr>
      </w:pPr>
      <w:r w:rsidRPr="005E6E1F">
        <w:rPr>
          <w:rFonts w:ascii="Times New Roman" w:hAnsi="Times New Roman"/>
        </w:rPr>
        <w:t>Принято:                                          Согласовано:                                 Утверждаю:</w:t>
      </w:r>
    </w:p>
    <w:p w:rsidR="005E6E1F" w:rsidRPr="005E6E1F" w:rsidRDefault="005E6E1F" w:rsidP="005E6E1F">
      <w:pPr>
        <w:pStyle w:val="a3"/>
        <w:rPr>
          <w:rFonts w:ascii="Times New Roman" w:hAnsi="Times New Roman"/>
        </w:rPr>
      </w:pPr>
      <w:r w:rsidRPr="005E6E1F">
        <w:rPr>
          <w:rFonts w:ascii="Times New Roman" w:hAnsi="Times New Roman"/>
        </w:rPr>
        <w:t>На педагогическ</w:t>
      </w:r>
      <w:r w:rsidR="007A2B3A">
        <w:rPr>
          <w:rFonts w:ascii="Times New Roman" w:hAnsi="Times New Roman"/>
        </w:rPr>
        <w:t>ом совете     Зам</w:t>
      </w:r>
      <w:proofErr w:type="gramStart"/>
      <w:r w:rsidR="007A2B3A">
        <w:rPr>
          <w:rFonts w:ascii="Times New Roman" w:hAnsi="Times New Roman"/>
        </w:rPr>
        <w:t>.д</w:t>
      </w:r>
      <w:proofErr w:type="gramEnd"/>
      <w:r w:rsidR="007A2B3A">
        <w:rPr>
          <w:rFonts w:ascii="Times New Roman" w:hAnsi="Times New Roman"/>
        </w:rPr>
        <w:t xml:space="preserve">иректора по </w:t>
      </w:r>
      <w:r w:rsidRPr="005E6E1F">
        <w:rPr>
          <w:rFonts w:ascii="Times New Roman" w:hAnsi="Times New Roman"/>
        </w:rPr>
        <w:t xml:space="preserve">ВР                         Директор МБОУ </w:t>
      </w:r>
    </w:p>
    <w:p w:rsidR="005E6E1F" w:rsidRPr="005E6E1F" w:rsidRDefault="005E6E1F" w:rsidP="005E6E1F">
      <w:pPr>
        <w:pStyle w:val="a3"/>
        <w:rPr>
          <w:rFonts w:ascii="Times New Roman" w:hAnsi="Times New Roman"/>
        </w:rPr>
      </w:pPr>
      <w:r w:rsidRPr="005E6E1F">
        <w:rPr>
          <w:rFonts w:ascii="Times New Roman" w:hAnsi="Times New Roman"/>
        </w:rPr>
        <w:t xml:space="preserve"> Протокол №…                        </w:t>
      </w:r>
      <w:r w:rsidR="00A57BCE">
        <w:rPr>
          <w:rFonts w:ascii="Times New Roman" w:hAnsi="Times New Roman"/>
        </w:rPr>
        <w:t>Михайловская О.Н.</w:t>
      </w:r>
      <w:r>
        <w:rPr>
          <w:rFonts w:ascii="Times New Roman" w:hAnsi="Times New Roman"/>
        </w:rPr>
        <w:t xml:space="preserve">  </w:t>
      </w:r>
      <w:r w:rsidRPr="005E6E1F">
        <w:rPr>
          <w:rFonts w:ascii="Times New Roman" w:hAnsi="Times New Roman"/>
        </w:rPr>
        <w:t>.                             Новогородская СОШ №3</w:t>
      </w:r>
    </w:p>
    <w:p w:rsidR="005E6E1F" w:rsidRPr="005E6E1F" w:rsidRDefault="005E6E1F" w:rsidP="005E6E1F">
      <w:pPr>
        <w:pStyle w:val="a3"/>
        <w:rPr>
          <w:rFonts w:ascii="Times New Roman" w:hAnsi="Times New Roman"/>
          <w:b/>
        </w:rPr>
      </w:pPr>
      <w:r w:rsidRPr="005E6E1F">
        <w:rPr>
          <w:rFonts w:ascii="Times New Roman" w:hAnsi="Times New Roman"/>
        </w:rPr>
        <w:t>От  «…..» ___________20___         «…..» ___________20__                __________</w:t>
      </w:r>
      <w:proofErr w:type="spellStart"/>
      <w:r w:rsidRPr="005E6E1F">
        <w:rPr>
          <w:rFonts w:ascii="Times New Roman" w:hAnsi="Times New Roman"/>
        </w:rPr>
        <w:t>Мясоедова</w:t>
      </w:r>
      <w:proofErr w:type="spellEnd"/>
      <w:r w:rsidRPr="005E6E1F">
        <w:rPr>
          <w:rFonts w:ascii="Times New Roman" w:hAnsi="Times New Roman"/>
        </w:rPr>
        <w:t xml:space="preserve"> Е.А.                                                                                                                                     </w:t>
      </w:r>
    </w:p>
    <w:p w:rsidR="005E6E1F" w:rsidRPr="005E6E1F" w:rsidRDefault="005E6E1F" w:rsidP="005E6E1F">
      <w:pPr>
        <w:pStyle w:val="a3"/>
        <w:rPr>
          <w:rFonts w:ascii="Times New Roman" w:hAnsi="Times New Roman"/>
        </w:rPr>
      </w:pPr>
      <w:r w:rsidRPr="005E6E1F">
        <w:rPr>
          <w:rFonts w:ascii="Times New Roman" w:hAnsi="Times New Roman"/>
        </w:rPr>
        <w:t xml:space="preserve">                                                                                                                  Приказ №____от__________</w:t>
      </w: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4962"/>
          <w:tab w:val="left" w:pos="8820"/>
        </w:tabs>
        <w:spacing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687D03" w:rsidRDefault="00687D03" w:rsidP="005E6E1F">
      <w:pPr>
        <w:tabs>
          <w:tab w:val="left" w:pos="4962"/>
          <w:tab w:val="left" w:pos="8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программа</w:t>
      </w:r>
    </w:p>
    <w:p w:rsidR="00D60BB8" w:rsidRDefault="00D60BB8" w:rsidP="00D60BB8">
      <w:pPr>
        <w:tabs>
          <w:tab w:val="left" w:pos="4962"/>
          <w:tab w:val="left" w:pos="8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внеурочной деятельности</w:t>
      </w:r>
    </w:p>
    <w:p w:rsidR="00D60BB8" w:rsidRPr="005E6E1F" w:rsidRDefault="00D60BB8" w:rsidP="00D60BB8">
      <w:pPr>
        <w:tabs>
          <w:tab w:val="left" w:pos="4962"/>
          <w:tab w:val="left" w:pos="8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общеинтеллетуальное</w:t>
      </w:r>
      <w:proofErr w:type="spellEnd"/>
      <w:r>
        <w:rPr>
          <w:rFonts w:ascii="Times New Roman" w:hAnsi="Times New Roman"/>
          <w:sz w:val="24"/>
          <w:szCs w:val="24"/>
        </w:rPr>
        <w:t xml:space="preserve"> направление)</w:t>
      </w:r>
    </w:p>
    <w:p w:rsidR="00687D03" w:rsidRDefault="00D60BB8" w:rsidP="00D60BB8">
      <w:pPr>
        <w:tabs>
          <w:tab w:val="left" w:pos="4962"/>
          <w:tab w:val="left" w:pos="8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7D03">
        <w:rPr>
          <w:rFonts w:ascii="Times New Roman" w:hAnsi="Times New Roman"/>
          <w:sz w:val="24"/>
          <w:szCs w:val="24"/>
        </w:rPr>
        <w:t>(модифицированная)</w:t>
      </w:r>
    </w:p>
    <w:p w:rsidR="005E6E1F" w:rsidRDefault="005E6E1F" w:rsidP="005E6E1F">
      <w:pPr>
        <w:tabs>
          <w:tab w:val="left" w:pos="4962"/>
          <w:tab w:val="left" w:pos="8820"/>
        </w:tabs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МиллиМетры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5E6E1F" w:rsidRDefault="005E6E1F" w:rsidP="005E6E1F">
      <w:pPr>
        <w:tabs>
          <w:tab w:val="left" w:pos="4962"/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 классы</w:t>
      </w:r>
    </w:p>
    <w:p w:rsidR="00687D03" w:rsidRPr="005E6E1F" w:rsidRDefault="00687D03" w:rsidP="005E6E1F">
      <w:pPr>
        <w:tabs>
          <w:tab w:val="left" w:pos="4962"/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ре</w:t>
      </w:r>
      <w:r w:rsidR="00AF3592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лизации: ……года.</w:t>
      </w:r>
    </w:p>
    <w:p w:rsidR="005E6E1F" w:rsidRPr="005E6E1F" w:rsidRDefault="005E6E1F" w:rsidP="005E6E1F">
      <w:pPr>
        <w:tabs>
          <w:tab w:val="left" w:pos="88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E6E1F">
        <w:rPr>
          <w:rFonts w:ascii="Times New Roman" w:hAnsi="Times New Roman"/>
          <w:sz w:val="24"/>
          <w:szCs w:val="24"/>
        </w:rPr>
        <w:t>Состави</w:t>
      </w:r>
      <w:proofErr w:type="gramStart"/>
      <w:r w:rsidRPr="005E6E1F">
        <w:rPr>
          <w:rFonts w:ascii="Times New Roman" w:hAnsi="Times New Roman"/>
          <w:sz w:val="24"/>
          <w:szCs w:val="24"/>
        </w:rPr>
        <w:t>л(</w:t>
      </w:r>
      <w:proofErr w:type="gramEnd"/>
      <w:r w:rsidRPr="005E6E1F">
        <w:rPr>
          <w:rFonts w:ascii="Times New Roman" w:hAnsi="Times New Roman"/>
          <w:sz w:val="24"/>
          <w:szCs w:val="24"/>
        </w:rPr>
        <w:t xml:space="preserve">а): </w:t>
      </w: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E6E1F">
        <w:rPr>
          <w:rFonts w:ascii="Times New Roman" w:hAnsi="Times New Roman"/>
          <w:sz w:val="24"/>
          <w:szCs w:val="24"/>
        </w:rPr>
        <w:t>ФИО</w:t>
      </w: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right"/>
        <w:rPr>
          <w:rFonts w:ascii="Times New Roman" w:hAnsi="Times New Roman"/>
          <w:sz w:val="24"/>
          <w:szCs w:val="24"/>
        </w:rPr>
      </w:pPr>
      <w:r w:rsidRPr="005E6E1F">
        <w:rPr>
          <w:rFonts w:ascii="Times New Roman" w:hAnsi="Times New Roman"/>
          <w:sz w:val="24"/>
          <w:szCs w:val="24"/>
        </w:rPr>
        <w:t>..квалификационная категория</w:t>
      </w:r>
    </w:p>
    <w:p w:rsidR="005E6E1F" w:rsidRPr="005E6E1F" w:rsidRDefault="005E6E1F" w:rsidP="005E6E1F">
      <w:pPr>
        <w:tabs>
          <w:tab w:val="left" w:pos="88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687D03">
      <w:pPr>
        <w:tabs>
          <w:tab w:val="left" w:pos="8820"/>
        </w:tabs>
        <w:spacing w:line="240" w:lineRule="auto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5E6E1F">
        <w:rPr>
          <w:rFonts w:ascii="Times New Roman" w:hAnsi="Times New Roman"/>
          <w:sz w:val="24"/>
          <w:szCs w:val="24"/>
        </w:rPr>
        <w:t>С.Новогородка</w:t>
      </w:r>
      <w:proofErr w:type="spellEnd"/>
    </w:p>
    <w:p w:rsidR="005E6E1F" w:rsidRPr="005E6E1F" w:rsidRDefault="00A57BCE" w:rsidP="005E6E1F">
      <w:pPr>
        <w:tabs>
          <w:tab w:val="left" w:pos="8820"/>
        </w:tabs>
        <w:spacing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7E5334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>……………….</w:t>
      </w:r>
      <w:r w:rsidR="005E6E1F" w:rsidRPr="005E6E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E6E1F" w:rsidRPr="005E6E1F">
        <w:rPr>
          <w:rFonts w:ascii="Times New Roman" w:hAnsi="Times New Roman"/>
          <w:sz w:val="24"/>
          <w:szCs w:val="24"/>
        </w:rPr>
        <w:t>уч</w:t>
      </w:r>
      <w:proofErr w:type="gramStart"/>
      <w:r w:rsidR="005E6E1F" w:rsidRPr="005E6E1F">
        <w:rPr>
          <w:rFonts w:ascii="Times New Roman" w:hAnsi="Times New Roman"/>
          <w:sz w:val="24"/>
          <w:szCs w:val="24"/>
        </w:rPr>
        <w:t>.г</w:t>
      </w:r>
      <w:proofErr w:type="gramEnd"/>
      <w:r w:rsidR="005E6E1F" w:rsidRPr="005E6E1F">
        <w:rPr>
          <w:rFonts w:ascii="Times New Roman" w:hAnsi="Times New Roman"/>
          <w:sz w:val="24"/>
          <w:szCs w:val="24"/>
        </w:rPr>
        <w:t>од</w:t>
      </w:r>
      <w:proofErr w:type="spellEnd"/>
    </w:p>
    <w:p w:rsidR="005E6E1F" w:rsidRPr="0014611C" w:rsidRDefault="005E6E1F" w:rsidP="005E6E1F">
      <w:pPr>
        <w:tabs>
          <w:tab w:val="left" w:pos="8820"/>
        </w:tabs>
        <w:ind w:left="360"/>
        <w:jc w:val="center"/>
      </w:pPr>
    </w:p>
    <w:p w:rsidR="00F175EF" w:rsidRDefault="00F175EF" w:rsidP="00F175EF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845356" w:rsidRDefault="00F175EF" w:rsidP="00F175EF">
      <w:pPr>
        <w:tabs>
          <w:tab w:val="left" w:pos="4962"/>
          <w:tab w:val="left" w:pos="88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</w:t>
      </w:r>
    </w:p>
    <w:p w:rsidR="00845356" w:rsidRDefault="00845356" w:rsidP="00F175EF">
      <w:pPr>
        <w:tabs>
          <w:tab w:val="left" w:pos="4962"/>
          <w:tab w:val="left" w:pos="8820"/>
        </w:tabs>
        <w:rPr>
          <w:rFonts w:ascii="Times New Roman" w:hAnsi="Times New Roman"/>
          <w:sz w:val="24"/>
          <w:szCs w:val="24"/>
        </w:rPr>
      </w:pPr>
    </w:p>
    <w:p w:rsidR="005E6E1F" w:rsidRDefault="00F175EF" w:rsidP="00845356">
      <w:pPr>
        <w:tabs>
          <w:tab w:val="left" w:pos="4962"/>
          <w:tab w:val="left" w:pos="8820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F175EF">
        <w:rPr>
          <w:rFonts w:ascii="Times New Roman" w:hAnsi="Times New Roman"/>
          <w:sz w:val="24"/>
          <w:szCs w:val="24"/>
        </w:rPr>
        <w:t xml:space="preserve">Приложение </w:t>
      </w:r>
      <w:r w:rsidR="002E1B5F">
        <w:rPr>
          <w:rFonts w:ascii="Times New Roman" w:hAnsi="Times New Roman"/>
          <w:sz w:val="24"/>
          <w:szCs w:val="24"/>
        </w:rPr>
        <w:t>2</w:t>
      </w:r>
      <w:r w:rsidR="00D60BB8">
        <w:rPr>
          <w:rFonts w:ascii="Times New Roman" w:hAnsi="Times New Roman"/>
          <w:sz w:val="24"/>
          <w:szCs w:val="24"/>
        </w:rPr>
        <w:t>.</w:t>
      </w:r>
    </w:p>
    <w:p w:rsidR="00F175EF" w:rsidRDefault="00F175EF" w:rsidP="00F175EF">
      <w:pPr>
        <w:tabs>
          <w:tab w:val="left" w:pos="4962"/>
          <w:tab w:val="left" w:pos="8820"/>
        </w:tabs>
        <w:rPr>
          <w:rFonts w:ascii="Times New Roman" w:hAnsi="Times New Roman"/>
          <w:sz w:val="24"/>
          <w:szCs w:val="24"/>
        </w:rPr>
      </w:pPr>
    </w:p>
    <w:p w:rsidR="00F175EF" w:rsidRPr="00F175EF" w:rsidRDefault="00F175EF" w:rsidP="00F175EF">
      <w:pPr>
        <w:tabs>
          <w:tab w:val="left" w:pos="4962"/>
          <w:tab w:val="left" w:pos="882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Календарно – тематическое планирование.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3"/>
        <w:gridCol w:w="1378"/>
        <w:gridCol w:w="1716"/>
        <w:gridCol w:w="1922"/>
        <w:gridCol w:w="3312"/>
      </w:tblGrid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Тема занятия </w:t>
            </w: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22" w:type="dxa"/>
          </w:tcPr>
          <w:p w:rsidR="00845356" w:rsidRDefault="00845356" w:rsidP="00D60BB8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Корректировка дат </w:t>
            </w: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деятельности</w:t>
            </w: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5356" w:rsidTr="00845356">
        <w:tc>
          <w:tcPr>
            <w:tcW w:w="1243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6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12" w:type="dxa"/>
          </w:tcPr>
          <w:p w:rsidR="00845356" w:rsidRDefault="00845356" w:rsidP="00F175EF">
            <w:pPr>
              <w:tabs>
                <w:tab w:val="left" w:pos="4962"/>
                <w:tab w:val="left" w:pos="882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175EF" w:rsidRPr="00F175EF" w:rsidRDefault="00F175EF" w:rsidP="00F175EF">
      <w:pPr>
        <w:tabs>
          <w:tab w:val="left" w:pos="4962"/>
          <w:tab w:val="left" w:pos="8820"/>
        </w:tabs>
        <w:jc w:val="both"/>
        <w:rPr>
          <w:rFonts w:ascii="Times New Roman" w:hAnsi="Times New Roman"/>
          <w:sz w:val="24"/>
          <w:szCs w:val="24"/>
        </w:rPr>
      </w:pPr>
    </w:p>
    <w:p w:rsidR="005E6E1F" w:rsidRPr="00585271" w:rsidRDefault="005E6E1F" w:rsidP="005E6E1F">
      <w:pPr>
        <w:tabs>
          <w:tab w:val="left" w:pos="4962"/>
          <w:tab w:val="left" w:pos="8820"/>
        </w:tabs>
        <w:jc w:val="both"/>
        <w:rPr>
          <w:b/>
        </w:rPr>
      </w:pPr>
    </w:p>
    <w:p w:rsidR="00845356" w:rsidRDefault="00845356" w:rsidP="00845356">
      <w:pPr>
        <w:pStyle w:val="a7"/>
        <w:rPr>
          <w:rStyle w:val="a9"/>
          <w:b/>
          <w:bCs/>
        </w:rPr>
      </w:pPr>
    </w:p>
    <w:p w:rsidR="00845356" w:rsidRDefault="00845356" w:rsidP="00845356">
      <w:pPr>
        <w:pStyle w:val="a7"/>
      </w:pPr>
    </w:p>
    <w:p w:rsidR="005E6E1F" w:rsidRDefault="005E6E1F" w:rsidP="005E6E1F">
      <w:pPr>
        <w:tabs>
          <w:tab w:val="left" w:pos="4962"/>
          <w:tab w:val="left" w:pos="8820"/>
        </w:tabs>
        <w:jc w:val="both"/>
      </w:pPr>
    </w:p>
    <w:p w:rsidR="005E6E1F" w:rsidRDefault="005E6E1F" w:rsidP="005E6E1F">
      <w:pPr>
        <w:tabs>
          <w:tab w:val="left" w:pos="4962"/>
          <w:tab w:val="left" w:pos="8820"/>
        </w:tabs>
        <w:jc w:val="both"/>
      </w:pPr>
    </w:p>
    <w:p w:rsidR="005E6E1F" w:rsidRDefault="005E6E1F" w:rsidP="005E6E1F">
      <w:pPr>
        <w:tabs>
          <w:tab w:val="left" w:pos="4962"/>
          <w:tab w:val="left" w:pos="8820"/>
        </w:tabs>
        <w:ind w:left="360"/>
        <w:jc w:val="both"/>
        <w:rPr>
          <w:b/>
        </w:rPr>
      </w:pPr>
    </w:p>
    <w:p w:rsidR="005E6E1F" w:rsidRDefault="005E6E1F" w:rsidP="005E6E1F">
      <w:pPr>
        <w:tabs>
          <w:tab w:val="left" w:pos="4962"/>
          <w:tab w:val="left" w:pos="8820"/>
        </w:tabs>
        <w:ind w:left="360"/>
        <w:jc w:val="both"/>
        <w:rPr>
          <w:b/>
        </w:rPr>
      </w:pPr>
    </w:p>
    <w:p w:rsidR="005E6E1F" w:rsidRDefault="005E6E1F" w:rsidP="005E6E1F">
      <w:pPr>
        <w:tabs>
          <w:tab w:val="left" w:pos="4962"/>
          <w:tab w:val="left" w:pos="8820"/>
        </w:tabs>
        <w:ind w:left="360"/>
        <w:jc w:val="both"/>
        <w:rPr>
          <w:b/>
        </w:rPr>
      </w:pPr>
    </w:p>
    <w:p w:rsidR="005E6E1F" w:rsidRDefault="005E6E1F" w:rsidP="005E6E1F">
      <w:pPr>
        <w:tabs>
          <w:tab w:val="left" w:pos="4962"/>
          <w:tab w:val="left" w:pos="8820"/>
        </w:tabs>
        <w:ind w:left="360"/>
        <w:jc w:val="both"/>
        <w:rPr>
          <w:b/>
        </w:rPr>
      </w:pPr>
    </w:p>
    <w:p w:rsidR="005E6E1F" w:rsidRPr="005E6E1F" w:rsidRDefault="005E6E1F" w:rsidP="005E6E1F">
      <w:pPr>
        <w:pStyle w:val="a3"/>
        <w:rPr>
          <w:rFonts w:ascii="Times New Roman" w:hAnsi="Times New Roman"/>
          <w:sz w:val="24"/>
          <w:szCs w:val="24"/>
        </w:rPr>
      </w:pPr>
    </w:p>
    <w:p w:rsidR="005E6E1F" w:rsidRPr="005E6E1F" w:rsidRDefault="005E6E1F" w:rsidP="005E6E1F">
      <w:pPr>
        <w:pStyle w:val="a3"/>
        <w:rPr>
          <w:rFonts w:ascii="Times New Roman" w:hAnsi="Times New Roman"/>
          <w:sz w:val="24"/>
          <w:szCs w:val="24"/>
        </w:rPr>
      </w:pPr>
    </w:p>
    <w:p w:rsidR="006716E5" w:rsidRDefault="006716E5"/>
    <w:sectPr w:rsidR="006716E5" w:rsidSect="00CC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B33A4"/>
    <w:multiLevelType w:val="hybridMultilevel"/>
    <w:tmpl w:val="A608F4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2107BD"/>
    <w:multiLevelType w:val="multilevel"/>
    <w:tmpl w:val="C96E1C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CB243CE"/>
    <w:multiLevelType w:val="multilevel"/>
    <w:tmpl w:val="A6CA06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461D7C60"/>
    <w:multiLevelType w:val="hybridMultilevel"/>
    <w:tmpl w:val="341A37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0BC2418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97870"/>
    <w:multiLevelType w:val="hybridMultilevel"/>
    <w:tmpl w:val="84D6A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2B2B45"/>
    <w:multiLevelType w:val="hybridMultilevel"/>
    <w:tmpl w:val="40AC80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3CC"/>
    <w:multiLevelType w:val="hybridMultilevel"/>
    <w:tmpl w:val="4592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06462F"/>
    <w:multiLevelType w:val="hybridMultilevel"/>
    <w:tmpl w:val="5A224B94"/>
    <w:lvl w:ilvl="0" w:tplc="90BC241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0A5E"/>
    <w:rsid w:val="0012788B"/>
    <w:rsid w:val="002364B4"/>
    <w:rsid w:val="002A76B2"/>
    <w:rsid w:val="002E1B5F"/>
    <w:rsid w:val="003B7AEA"/>
    <w:rsid w:val="003E3D79"/>
    <w:rsid w:val="003E47E4"/>
    <w:rsid w:val="00467404"/>
    <w:rsid w:val="00500A5E"/>
    <w:rsid w:val="005574A5"/>
    <w:rsid w:val="005B3781"/>
    <w:rsid w:val="005E6E1F"/>
    <w:rsid w:val="00630A04"/>
    <w:rsid w:val="006716E5"/>
    <w:rsid w:val="00687D03"/>
    <w:rsid w:val="00732D27"/>
    <w:rsid w:val="00793F48"/>
    <w:rsid w:val="007A2B3A"/>
    <w:rsid w:val="007A3BA8"/>
    <w:rsid w:val="007E5334"/>
    <w:rsid w:val="00845356"/>
    <w:rsid w:val="008572BA"/>
    <w:rsid w:val="008946F8"/>
    <w:rsid w:val="00915AF5"/>
    <w:rsid w:val="009811ED"/>
    <w:rsid w:val="00A57BCE"/>
    <w:rsid w:val="00AC17B1"/>
    <w:rsid w:val="00AC2146"/>
    <w:rsid w:val="00AF3592"/>
    <w:rsid w:val="00AF3756"/>
    <w:rsid w:val="00B64E03"/>
    <w:rsid w:val="00B65301"/>
    <w:rsid w:val="00B876E7"/>
    <w:rsid w:val="00C50D05"/>
    <w:rsid w:val="00CC6AAE"/>
    <w:rsid w:val="00D012DE"/>
    <w:rsid w:val="00D60497"/>
    <w:rsid w:val="00D60BB8"/>
    <w:rsid w:val="00D65727"/>
    <w:rsid w:val="00EB63FA"/>
    <w:rsid w:val="00F175EF"/>
    <w:rsid w:val="00F46100"/>
    <w:rsid w:val="00FE2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00A5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5E6E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4E03"/>
    <w:pPr>
      <w:ind w:left="720"/>
      <w:contextualSpacing/>
    </w:pPr>
  </w:style>
  <w:style w:type="paragraph" w:styleId="a7">
    <w:name w:val="Normal (Web)"/>
    <w:basedOn w:val="a"/>
    <w:rsid w:val="008453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qFormat/>
    <w:rsid w:val="00845356"/>
    <w:rPr>
      <w:b/>
      <w:bCs/>
    </w:rPr>
  </w:style>
  <w:style w:type="character" w:styleId="a9">
    <w:name w:val="Emphasis"/>
    <w:basedOn w:val="a0"/>
    <w:qFormat/>
    <w:rsid w:val="00845356"/>
    <w:rPr>
      <w:i/>
      <w:iCs/>
    </w:rPr>
  </w:style>
  <w:style w:type="character" w:customStyle="1" w:styleId="a4">
    <w:name w:val="Без интервала Знак"/>
    <w:basedOn w:val="a0"/>
    <w:link w:val="a3"/>
    <w:uiPriority w:val="1"/>
    <w:locked/>
    <w:rsid w:val="00AC17B1"/>
    <w:rPr>
      <w:rFonts w:ascii="Calibri" w:eastAsia="Calibri" w:hAnsi="Calibri" w:cs="Times New Roman"/>
    </w:rPr>
  </w:style>
  <w:style w:type="paragraph" w:customStyle="1" w:styleId="ConsPlusNormal">
    <w:name w:val="ConsPlusNormal"/>
    <w:rsid w:val="00B876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F3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375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Новогородская СОШ</Company>
  <LinksUpToDate>false</LinksUpToDate>
  <CharactersWithSpaces>6938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Артем</cp:lastModifiedBy>
  <cp:revision>31</cp:revision>
  <dcterms:created xsi:type="dcterms:W3CDTF">2013-10-18T16:23:00Z</dcterms:created>
  <dcterms:modified xsi:type="dcterms:W3CDTF">2017-11-24T09:18:00Z</dcterms:modified>
</cp:coreProperties>
</file>