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EA" w:rsidRDefault="002D61EA" w:rsidP="002D61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2D61EA" w:rsidRDefault="002D61EA" w:rsidP="002D61E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к рабочей программе учебного предмета «Всеобщая история»</w:t>
      </w:r>
    </w:p>
    <w:p w:rsidR="002D61EA" w:rsidRDefault="002D61EA" w:rsidP="002D61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000000"/>
        </w:rPr>
        <w:t>для 5-7 класса</w:t>
      </w:r>
    </w:p>
    <w:p w:rsidR="002D61EA" w:rsidRDefault="002D61EA" w:rsidP="002D61EA">
      <w:pPr>
        <w:pStyle w:val="Default"/>
        <w:ind w:left="-284" w:firstLine="709"/>
        <w:jc w:val="both"/>
      </w:pPr>
      <w:proofErr w:type="gramStart"/>
      <w:r>
        <w:t xml:space="preserve">Рабочая программа учебного предмета «Всеобщая история» составлена на основе примерной основной образовательной программы основного общего образования (М., Просвещение 2015) от 8 апреля 2015 г. № 1/15, авторской рабочей программы к предметной линии учебников А. А. </w:t>
      </w:r>
      <w:proofErr w:type="spellStart"/>
      <w:r>
        <w:t>Вигасин</w:t>
      </w:r>
      <w:proofErr w:type="spellEnd"/>
      <w:r>
        <w:t xml:space="preserve"> – А.О. </w:t>
      </w:r>
      <w:proofErr w:type="spellStart"/>
      <w:r>
        <w:t>Сороко-Цюпы</w:t>
      </w:r>
      <w:proofErr w:type="spellEnd"/>
      <w:r>
        <w:t>. 5-9 классы.» (М. Просвещение. 2016) в соответствии с требованиями Федерального государственного образовательного стандарта Основного общего образования, ООП ООО МБОУ «Новогородская СОШ</w:t>
      </w:r>
      <w:proofErr w:type="gramEnd"/>
      <w:r>
        <w:t xml:space="preserve"> №3», учебным планом школы, календарным учебным графиком на 2017-2018 учебный год.</w:t>
      </w:r>
    </w:p>
    <w:p w:rsidR="002D61EA" w:rsidRDefault="002D61EA" w:rsidP="002D61EA">
      <w:pPr>
        <w:pStyle w:val="Default"/>
        <w:ind w:left="-284" w:firstLine="709"/>
        <w:jc w:val="both"/>
      </w:pPr>
      <w:r>
        <w:t>Предмет «История» в 6</w:t>
      </w:r>
      <w:r w:rsidR="001222A7">
        <w:t>, 7  классах</w:t>
      </w:r>
      <w:r>
        <w:t xml:space="preserve"> включает два курса: курс «История России» изучается 40 часов, </w:t>
      </w:r>
      <w:r w:rsidR="001222A7">
        <w:t xml:space="preserve">«Всеобщая история» </w:t>
      </w:r>
      <w:r>
        <w:t xml:space="preserve"> 28 часов. Предполагается последовательное изучение двух курсов.</w:t>
      </w:r>
    </w:p>
    <w:p w:rsidR="002D61EA" w:rsidRDefault="002D61EA" w:rsidP="002D61EA">
      <w:pPr>
        <w:pStyle w:val="Default"/>
        <w:ind w:left="-284" w:firstLine="709"/>
        <w:jc w:val="both"/>
      </w:pPr>
      <w:r>
        <w:t>Согласно базисному учебному плану общеобразовательного учреждения МБОУ «Новогородская СОШ №3» на изучение учебного предмета «Всеобщая история» отведено:</w:t>
      </w:r>
    </w:p>
    <w:p w:rsidR="002D61EA" w:rsidRDefault="002D61EA" w:rsidP="002D61EA">
      <w:pPr>
        <w:pStyle w:val="Default"/>
        <w:ind w:left="-284" w:firstLine="709"/>
        <w:jc w:val="both"/>
      </w:pPr>
      <w:r>
        <w:t>5 класс - 68 часов (2 часа в неделю, 34 учебных недели);</w:t>
      </w:r>
    </w:p>
    <w:p w:rsidR="002D61EA" w:rsidRDefault="002D61EA" w:rsidP="002D61EA">
      <w:pPr>
        <w:pStyle w:val="Default"/>
        <w:ind w:left="-284" w:firstLine="709"/>
        <w:jc w:val="both"/>
      </w:pPr>
      <w:r>
        <w:t xml:space="preserve">6 класс – 68 часов (2 часа в неделю, 34 учебных недели), </w:t>
      </w:r>
    </w:p>
    <w:p w:rsidR="002D61EA" w:rsidRDefault="002D61EA" w:rsidP="002D61EA">
      <w:pPr>
        <w:pStyle w:val="Default"/>
        <w:ind w:left="-284" w:firstLine="709"/>
        <w:jc w:val="both"/>
      </w:pPr>
      <w:r>
        <w:t>7 класс – 68 часов (2 часа в неделю, 34 учебных недели), реализуется через УМК: Примерная основная образовательная программа основного общего образования. Просвещение, 2015 г;</w:t>
      </w:r>
    </w:p>
    <w:p w:rsidR="002D61EA" w:rsidRDefault="002D61EA" w:rsidP="002D61EA">
      <w:pPr>
        <w:pStyle w:val="Default"/>
        <w:ind w:left="-284" w:firstLine="709"/>
        <w:jc w:val="both"/>
      </w:pPr>
      <w:r>
        <w:t xml:space="preserve">Всеобщая история. Рабочие программы. Предметная линия учебников А.А. </w:t>
      </w:r>
      <w:proofErr w:type="spellStart"/>
      <w:r>
        <w:t>Вигасина</w:t>
      </w:r>
      <w:proofErr w:type="spellEnd"/>
      <w:r>
        <w:t xml:space="preserve"> – О.С. Сорока-Цюпа. 5-9 классы. – 3-е изд., М.: Просвещение, 2016; А.А. </w:t>
      </w:r>
      <w:proofErr w:type="spellStart"/>
      <w:r>
        <w:t>Вигасин</w:t>
      </w:r>
      <w:proofErr w:type="spellEnd"/>
      <w:r>
        <w:t xml:space="preserve">, Г.И. </w:t>
      </w:r>
      <w:proofErr w:type="spellStart"/>
      <w:r>
        <w:t>Годер</w:t>
      </w:r>
      <w:proofErr w:type="spellEnd"/>
      <w:r>
        <w:t xml:space="preserve">, И.С. </w:t>
      </w:r>
      <w:proofErr w:type="spellStart"/>
      <w:r>
        <w:t>Свеницкая</w:t>
      </w:r>
      <w:proofErr w:type="spellEnd"/>
      <w:r>
        <w:t xml:space="preserve">. Всеобщая история. История Древнего мира.5 класс/М. «Просвещение», 2014;  Е.В. </w:t>
      </w:r>
      <w:proofErr w:type="spellStart"/>
      <w:r>
        <w:t>Агибалова</w:t>
      </w:r>
      <w:proofErr w:type="spellEnd"/>
      <w:r>
        <w:t xml:space="preserve">, Г.М. Донской. Всеобщая история. История Средних веков. 6 класс/ М. «Просвещение», 2014. </w:t>
      </w:r>
    </w:p>
    <w:p w:rsidR="002D61EA" w:rsidRDefault="002D61EA" w:rsidP="002D61EA">
      <w:pPr>
        <w:pStyle w:val="Default"/>
        <w:ind w:left="-284" w:firstLine="709"/>
        <w:jc w:val="both"/>
      </w:pPr>
      <w:r>
        <w:t>В тематическое планирование изменения не вносились.</w:t>
      </w:r>
    </w:p>
    <w:p w:rsidR="002D61EA" w:rsidRDefault="002D61EA" w:rsidP="002D61EA">
      <w:pPr>
        <w:pStyle w:val="Default"/>
        <w:ind w:left="-284" w:firstLine="709"/>
        <w:jc w:val="both"/>
      </w:pPr>
      <w:r>
        <w:t>Автор рабочей программы учебного предмета «Всеобщая история» для 5-7 класса – Лецрих С.В.</w:t>
      </w:r>
    </w:p>
    <w:p w:rsidR="002D61EA" w:rsidRDefault="002D61EA" w:rsidP="002D61EA">
      <w:pPr>
        <w:ind w:firstLine="709"/>
      </w:pPr>
    </w:p>
    <w:p w:rsidR="002D61EA" w:rsidRDefault="002D61EA" w:rsidP="002D61EA">
      <w:pPr>
        <w:ind w:firstLine="709"/>
        <w:jc w:val="both"/>
        <w:rPr>
          <w:rFonts w:ascii="Times New Roman" w:hAnsi="Times New Roman" w:cs="Times New Roman"/>
        </w:rPr>
      </w:pPr>
    </w:p>
    <w:p w:rsidR="00E035DD" w:rsidRDefault="00E035DD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D61EA"/>
    <w:rsid w:val="00006B2F"/>
    <w:rsid w:val="00015AF5"/>
    <w:rsid w:val="000243E3"/>
    <w:rsid w:val="001222A7"/>
    <w:rsid w:val="00160BA7"/>
    <w:rsid w:val="002D61EA"/>
    <w:rsid w:val="003111BE"/>
    <w:rsid w:val="00345FF6"/>
    <w:rsid w:val="00711D26"/>
    <w:rsid w:val="007F164F"/>
    <w:rsid w:val="0080250C"/>
    <w:rsid w:val="0083494A"/>
    <w:rsid w:val="008F6642"/>
    <w:rsid w:val="00916F8E"/>
    <w:rsid w:val="00B91FB5"/>
    <w:rsid w:val="00BB67F5"/>
    <w:rsid w:val="00CF6E8D"/>
    <w:rsid w:val="00E035DD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D6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3</cp:revision>
  <dcterms:created xsi:type="dcterms:W3CDTF">2017-11-08T13:15:00Z</dcterms:created>
  <dcterms:modified xsi:type="dcterms:W3CDTF">2017-11-08T13:18:00Z</dcterms:modified>
</cp:coreProperties>
</file>