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856"/>
        <w:gridCol w:w="2380"/>
        <w:gridCol w:w="3117"/>
      </w:tblGrid>
      <w:tr w:rsidR="002B51D0"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</w:t>
            </w:r>
            <w:r>
              <w:rPr>
                <w:rFonts w:ascii="Times New Roman" w:hAnsi="Times New Roman"/>
                <w:sz w:val="24"/>
                <w:szCs w:val="24"/>
              </w:rPr>
              <w:t>ие мероприятия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51D0"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на тему: «Всемирный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 декабря»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Николаева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B51D0"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ЗДОРОВОЕ ПОКОЛЕНИЕ»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 Лапина Н.С. </w:t>
            </w:r>
            <w:r>
              <w:rPr>
                <w:rFonts w:ascii="Times New Roman" w:hAnsi="Times New Roman"/>
                <w:sz w:val="24"/>
                <w:szCs w:val="24"/>
              </w:rPr>
              <w:t>Брюханова Н.В.</w:t>
            </w:r>
          </w:p>
        </w:tc>
      </w:tr>
      <w:tr w:rsidR="002B51D0"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интегрированные уроки по профилактике ВИЧ-инфекции «Незримые угрозы – мифы и реальность»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Лецрих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B51D0"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«Незримые угрозы – мифы и реальность»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учащихся 9-11 классов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51D0" w:rsidRDefault="003D29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2B51D0" w:rsidRDefault="002B51D0">
      <w:pPr>
        <w:jc w:val="both"/>
      </w:pPr>
    </w:p>
    <w:p w:rsidR="002B51D0" w:rsidRDefault="002B51D0">
      <w:pPr>
        <w:pStyle w:val="a5"/>
        <w:jc w:val="both"/>
      </w:pPr>
    </w:p>
    <w:sectPr w:rsidR="002B51D0" w:rsidSect="002B51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1D0"/>
    <w:rsid w:val="002B51D0"/>
    <w:rsid w:val="003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2B51D0"/>
    <w:pPr>
      <w:outlineLvl w:val="0"/>
    </w:pPr>
  </w:style>
  <w:style w:type="paragraph" w:styleId="2">
    <w:name w:val="heading 2"/>
    <w:basedOn w:val="a0"/>
    <w:rsid w:val="002B51D0"/>
    <w:pPr>
      <w:outlineLvl w:val="1"/>
    </w:pPr>
  </w:style>
  <w:style w:type="paragraph" w:styleId="3">
    <w:name w:val="heading 3"/>
    <w:basedOn w:val="a0"/>
    <w:rsid w:val="002B51D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2B51D0"/>
    <w:rPr>
      <w:b/>
      <w:bCs/>
    </w:rPr>
  </w:style>
  <w:style w:type="character" w:customStyle="1" w:styleId="-">
    <w:name w:val="Интернет-ссылка"/>
    <w:rsid w:val="002B51D0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rsid w:val="002B51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B51D0"/>
    <w:pPr>
      <w:spacing w:after="140" w:line="288" w:lineRule="auto"/>
    </w:pPr>
  </w:style>
  <w:style w:type="paragraph" w:styleId="a6">
    <w:name w:val="List"/>
    <w:basedOn w:val="a5"/>
    <w:rsid w:val="002B51D0"/>
    <w:rPr>
      <w:rFonts w:cs="Mangal"/>
    </w:rPr>
  </w:style>
  <w:style w:type="paragraph" w:styleId="a7">
    <w:name w:val="Title"/>
    <w:basedOn w:val="a"/>
    <w:rsid w:val="002B51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B51D0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2B51D0"/>
  </w:style>
  <w:style w:type="paragraph" w:customStyle="1" w:styleId="aa">
    <w:name w:val="Заглавие"/>
    <w:basedOn w:val="a0"/>
    <w:rsid w:val="002B51D0"/>
  </w:style>
  <w:style w:type="paragraph" w:styleId="ab">
    <w:name w:val="Subtitle"/>
    <w:basedOn w:val="a0"/>
    <w:rsid w:val="002B51D0"/>
  </w:style>
  <w:style w:type="paragraph" w:customStyle="1" w:styleId="ac">
    <w:name w:val="Содержимое таблицы"/>
    <w:basedOn w:val="a"/>
    <w:qFormat/>
    <w:rsid w:val="002B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6</cp:revision>
  <dcterms:created xsi:type="dcterms:W3CDTF">2017-12-06T02:11:00Z</dcterms:created>
  <dcterms:modified xsi:type="dcterms:W3CDTF">2018-11-29T03:27:00Z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