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3B" w:rsidRPr="002F1043" w:rsidRDefault="00B31133" w:rsidP="00B31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43">
        <w:rPr>
          <w:rFonts w:ascii="Times New Roman" w:hAnsi="Times New Roman" w:cs="Times New Roman"/>
          <w:b/>
          <w:sz w:val="24"/>
          <w:szCs w:val="24"/>
        </w:rPr>
        <w:t xml:space="preserve">Самоанализ по итогам экспертизы модели инклюзивного образования МБОУ </w:t>
      </w:r>
      <w:proofErr w:type="gramStart"/>
      <w:r w:rsidRPr="002F1043">
        <w:rPr>
          <w:rFonts w:ascii="Times New Roman" w:hAnsi="Times New Roman" w:cs="Times New Roman"/>
          <w:b/>
          <w:sz w:val="24"/>
          <w:szCs w:val="24"/>
        </w:rPr>
        <w:t>« Новогородская</w:t>
      </w:r>
      <w:proofErr w:type="gramEnd"/>
      <w:r w:rsidRPr="002F1043">
        <w:rPr>
          <w:rFonts w:ascii="Times New Roman" w:hAnsi="Times New Roman" w:cs="Times New Roman"/>
          <w:b/>
          <w:sz w:val="24"/>
          <w:szCs w:val="24"/>
        </w:rPr>
        <w:t xml:space="preserve"> СОШ № 3»</w:t>
      </w:r>
    </w:p>
    <w:p w:rsidR="00B31133" w:rsidRPr="002F1043" w:rsidRDefault="003666EA" w:rsidP="005E34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043">
        <w:rPr>
          <w:rFonts w:ascii="Times New Roman" w:hAnsi="Times New Roman" w:cs="Times New Roman"/>
          <w:sz w:val="24"/>
          <w:szCs w:val="24"/>
        </w:rPr>
        <w:t>На основании экспертного заключения Мо</w:t>
      </w:r>
      <w:r w:rsidR="00036A83" w:rsidRPr="002F1043">
        <w:rPr>
          <w:rFonts w:ascii="Times New Roman" w:hAnsi="Times New Roman" w:cs="Times New Roman"/>
          <w:sz w:val="24"/>
          <w:szCs w:val="24"/>
        </w:rPr>
        <w:t xml:space="preserve">дели </w:t>
      </w:r>
      <w:proofErr w:type="gramStart"/>
      <w:r w:rsidR="00036A83" w:rsidRPr="002F1043">
        <w:rPr>
          <w:rFonts w:ascii="Times New Roman" w:hAnsi="Times New Roman" w:cs="Times New Roman"/>
          <w:sz w:val="24"/>
          <w:szCs w:val="24"/>
        </w:rPr>
        <w:t>инклюзивного  образования</w:t>
      </w:r>
      <w:proofErr w:type="gramEnd"/>
      <w:r w:rsidR="00036A83" w:rsidRPr="002F1043">
        <w:rPr>
          <w:rFonts w:ascii="Times New Roman" w:hAnsi="Times New Roman" w:cs="Times New Roman"/>
          <w:sz w:val="24"/>
          <w:szCs w:val="24"/>
        </w:rPr>
        <w:t xml:space="preserve"> </w:t>
      </w:r>
      <w:r w:rsidRPr="002F1043">
        <w:rPr>
          <w:rFonts w:ascii="Times New Roman" w:hAnsi="Times New Roman" w:cs="Times New Roman"/>
          <w:sz w:val="24"/>
          <w:szCs w:val="24"/>
        </w:rPr>
        <w:t xml:space="preserve"> </w:t>
      </w:r>
      <w:r w:rsidR="00B31133" w:rsidRPr="002F1043">
        <w:rPr>
          <w:rFonts w:ascii="Times New Roman" w:hAnsi="Times New Roman" w:cs="Times New Roman"/>
          <w:sz w:val="24"/>
          <w:szCs w:val="24"/>
        </w:rPr>
        <w:t>МБОУ « Новогородская СОШ № 3»</w:t>
      </w:r>
      <w:r w:rsidRPr="002F1043">
        <w:rPr>
          <w:rFonts w:ascii="Times New Roman" w:hAnsi="Times New Roman" w:cs="Times New Roman"/>
          <w:sz w:val="24"/>
          <w:szCs w:val="24"/>
        </w:rPr>
        <w:t xml:space="preserve"> были </w:t>
      </w:r>
      <w:r w:rsidR="00B31133" w:rsidRPr="002F1043">
        <w:rPr>
          <w:rFonts w:ascii="Times New Roman" w:hAnsi="Times New Roman" w:cs="Times New Roman"/>
          <w:sz w:val="24"/>
          <w:szCs w:val="24"/>
        </w:rPr>
        <w:t xml:space="preserve">выявлены  недостающие компоненты </w:t>
      </w:r>
      <w:r w:rsidRPr="002F1043">
        <w:rPr>
          <w:rFonts w:ascii="Times New Roman" w:hAnsi="Times New Roman" w:cs="Times New Roman"/>
          <w:sz w:val="24"/>
          <w:szCs w:val="24"/>
        </w:rPr>
        <w:t xml:space="preserve"> и материалы </w:t>
      </w:r>
      <w:r w:rsidR="009410DB" w:rsidRPr="002F1043">
        <w:rPr>
          <w:rFonts w:ascii="Times New Roman" w:hAnsi="Times New Roman" w:cs="Times New Roman"/>
          <w:sz w:val="24"/>
          <w:szCs w:val="24"/>
        </w:rPr>
        <w:t xml:space="preserve"> </w:t>
      </w:r>
      <w:r w:rsidRPr="002F1043">
        <w:rPr>
          <w:rFonts w:ascii="Times New Roman" w:hAnsi="Times New Roman" w:cs="Times New Roman"/>
          <w:sz w:val="24"/>
          <w:szCs w:val="24"/>
        </w:rPr>
        <w:t>используемые для реализации Концепции инклюзивного образования</w:t>
      </w:r>
      <w:r w:rsidR="00A5590E" w:rsidRPr="002F1043">
        <w:rPr>
          <w:rFonts w:ascii="Times New Roman" w:hAnsi="Times New Roman" w:cs="Times New Roman"/>
          <w:sz w:val="24"/>
          <w:szCs w:val="24"/>
        </w:rPr>
        <w:t>:</w:t>
      </w:r>
      <w:r w:rsidRPr="002F104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49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9378"/>
      </w:tblGrid>
      <w:tr w:rsidR="00CD6DAD" w:rsidRPr="002F1043" w:rsidTr="002F1043">
        <w:tc>
          <w:tcPr>
            <w:tcW w:w="567" w:type="dxa"/>
          </w:tcPr>
          <w:p w:rsidR="00CD6DAD" w:rsidRPr="002F1043" w:rsidRDefault="00CD6DAD" w:rsidP="00366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CD6DAD" w:rsidRPr="002F1043" w:rsidRDefault="00CD6DAD" w:rsidP="00366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CD6DAD" w:rsidRPr="002F1043" w:rsidRDefault="00CD6DAD" w:rsidP="00366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9378" w:type="dxa"/>
          </w:tcPr>
          <w:p w:rsidR="00CD6DAD" w:rsidRPr="002F1043" w:rsidRDefault="00CD6DAD" w:rsidP="00366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не учтённые в модели инклюзивного образования</w:t>
            </w:r>
          </w:p>
        </w:tc>
      </w:tr>
      <w:tr w:rsidR="00CD6DAD" w:rsidRPr="002F1043" w:rsidTr="002F1043">
        <w:tc>
          <w:tcPr>
            <w:tcW w:w="567" w:type="dxa"/>
          </w:tcPr>
          <w:p w:rsidR="00CD6DAD" w:rsidRPr="002F1043" w:rsidRDefault="00CD6DAD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CD6DAD" w:rsidRPr="002F1043" w:rsidRDefault="00CD6DAD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Формирование инклюзивной культуры общества</w:t>
            </w:r>
          </w:p>
        </w:tc>
        <w:tc>
          <w:tcPr>
            <w:tcW w:w="1559" w:type="dxa"/>
          </w:tcPr>
          <w:p w:rsidR="00CD6DAD" w:rsidRPr="002F1043" w:rsidRDefault="00CD6DAD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8" w:type="dxa"/>
          </w:tcPr>
          <w:p w:rsidR="00CD6DAD" w:rsidRPr="002F1043" w:rsidRDefault="00332E57" w:rsidP="005E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DAD"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родительской </w:t>
            </w:r>
            <w:r w:rsidR="00CD6DAD" w:rsidRPr="002F1043">
              <w:rPr>
                <w:rFonts w:ascii="Times New Roman" w:hAnsi="Times New Roman" w:cs="Times New Roman"/>
                <w:sz w:val="24"/>
                <w:szCs w:val="24"/>
              </w:rPr>
              <w:t>общественности, сотрудничества с родителями детей  ОВЗ, отсутствует  развитие  волонтерского движения посредством вовлечения нормально развивающихся сверстников детей с ОВЗ в организацию и проведение мероприятий разного уровня и  направленности (фестивалей и других мероприятий) с участием детей с ОВЗ;</w:t>
            </w:r>
          </w:p>
        </w:tc>
      </w:tr>
      <w:tr w:rsidR="00CD6DAD" w:rsidRPr="002F1043" w:rsidTr="002F1043">
        <w:tc>
          <w:tcPr>
            <w:tcW w:w="567" w:type="dxa"/>
          </w:tcPr>
          <w:p w:rsidR="00CD6DAD" w:rsidRPr="002F1043" w:rsidRDefault="00CD6DAD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универсальной   </w:t>
            </w:r>
            <w:proofErr w:type="spellStart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 среды  </w:t>
            </w:r>
          </w:p>
        </w:tc>
        <w:tc>
          <w:tcPr>
            <w:tcW w:w="1559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8" w:type="dxa"/>
          </w:tcPr>
          <w:p w:rsidR="00332E57" w:rsidRPr="002F1043" w:rsidRDefault="00332E57" w:rsidP="0033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анализа обеспечения </w:t>
            </w:r>
            <w:proofErr w:type="gramStart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образовательной  организации</w:t>
            </w:r>
            <w:proofErr w:type="gramEnd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для обучения детей с ОВЗ, мониторинга доступности объектов и услуг образования  для детей  с ОВЗ.</w:t>
            </w:r>
          </w:p>
          <w:p w:rsidR="00CD6DAD" w:rsidRPr="002F1043" w:rsidRDefault="00CD6DAD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AD" w:rsidRPr="002F1043" w:rsidTr="002F1043">
        <w:tc>
          <w:tcPr>
            <w:tcW w:w="567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Обеспечение вариативности предоставления образования детям с ОВЗ</w:t>
            </w:r>
          </w:p>
        </w:tc>
        <w:tc>
          <w:tcPr>
            <w:tcW w:w="1559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78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индивидуальных образовательных потребностей детей с ОВЗ за счет проектирования индивидуальных образовательных маршрутов обучения по индивидуальным учебным планам, обучение детей с ОВЗ по основным и дополнительным общеобразовательным программам с применением дистанционных образовательных технологий</w:t>
            </w:r>
          </w:p>
        </w:tc>
      </w:tr>
      <w:tr w:rsidR="00CD6DAD" w:rsidRPr="002F1043" w:rsidTr="002F1043">
        <w:tc>
          <w:tcPr>
            <w:tcW w:w="567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психолого-</w:t>
            </w:r>
            <w:proofErr w:type="spellStart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–социального сопровождения</w:t>
            </w:r>
          </w:p>
        </w:tc>
        <w:tc>
          <w:tcPr>
            <w:tcW w:w="1559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78" w:type="dxa"/>
          </w:tcPr>
          <w:p w:rsidR="00CD6DAD" w:rsidRPr="002F1043" w:rsidRDefault="005E34FD" w:rsidP="005E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эффективность комплексного ПМПК сопровождения детей с ОВЗ</w:t>
            </w:r>
          </w:p>
        </w:tc>
      </w:tr>
      <w:tr w:rsidR="00CD6DAD" w:rsidRPr="002F1043" w:rsidTr="002F1043">
        <w:tc>
          <w:tcPr>
            <w:tcW w:w="567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социализации и трудовой занятости детей с ОВЗ</w:t>
            </w:r>
          </w:p>
        </w:tc>
        <w:tc>
          <w:tcPr>
            <w:tcW w:w="1559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8" w:type="dxa"/>
          </w:tcPr>
          <w:p w:rsidR="00332E57" w:rsidRPr="002F1043" w:rsidRDefault="00332E57" w:rsidP="0033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сотрудничество с работодателями для решения вопроса трудоустройства выпускников общеобразовательных организаций и профессиональных образовательных организаций,</w:t>
            </w:r>
          </w:p>
          <w:p w:rsidR="00CD6DAD" w:rsidRPr="002F1043" w:rsidRDefault="00CD6DAD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AD" w:rsidRPr="002F1043" w:rsidTr="002F1043">
        <w:tc>
          <w:tcPr>
            <w:tcW w:w="567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методического сопровождения инклюзивного образования</w:t>
            </w:r>
          </w:p>
        </w:tc>
        <w:tc>
          <w:tcPr>
            <w:tcW w:w="1559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8" w:type="dxa"/>
          </w:tcPr>
          <w:p w:rsidR="00332E57" w:rsidRPr="002F1043" w:rsidRDefault="00332E57" w:rsidP="0033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информационно-разъяснительной работы по вопросам инклюзивного образования детей с </w:t>
            </w:r>
            <w:proofErr w:type="gramStart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ОВЗ  с</w:t>
            </w:r>
            <w:proofErr w:type="gramEnd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информационно-телекоммуникационной сети Интернет (</w:t>
            </w:r>
            <w:proofErr w:type="spellStart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, видеоконференции и другие);</w:t>
            </w:r>
          </w:p>
          <w:p w:rsidR="00CD6DAD" w:rsidRPr="002F1043" w:rsidRDefault="00CD6DAD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AD" w:rsidRPr="002F1043" w:rsidTr="002F1043">
        <w:trPr>
          <w:trHeight w:val="1554"/>
        </w:trPr>
        <w:tc>
          <w:tcPr>
            <w:tcW w:w="567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332E57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7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7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7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7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педагогов,  специалистов сопровождения, руководителей</w:t>
            </w:r>
          </w:p>
        </w:tc>
        <w:tc>
          <w:tcPr>
            <w:tcW w:w="1559" w:type="dxa"/>
          </w:tcPr>
          <w:p w:rsidR="00CD6DAD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8" w:type="dxa"/>
          </w:tcPr>
          <w:p w:rsidR="00332E57" w:rsidRPr="002F1043" w:rsidRDefault="00332E57" w:rsidP="0033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о  программах</w:t>
            </w:r>
            <w:proofErr w:type="gramEnd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профессиональной подготовки для руководителей ,педагогических работников и специалистов сопровождения образовательных организаций по проблемам создания инклюзивного образовательного пространства, разработки соответствующих локальных нормативных актов образовательной организации.</w:t>
            </w:r>
          </w:p>
          <w:p w:rsidR="00CD6DAD" w:rsidRPr="002F1043" w:rsidRDefault="00CD6DAD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57" w:rsidRPr="002F1043" w:rsidTr="002F1043">
        <w:tc>
          <w:tcPr>
            <w:tcW w:w="567" w:type="dxa"/>
          </w:tcPr>
          <w:p w:rsidR="00332E57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332E57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поддержки гражданскими инициативами  </w:t>
            </w:r>
          </w:p>
        </w:tc>
        <w:tc>
          <w:tcPr>
            <w:tcW w:w="1559" w:type="dxa"/>
          </w:tcPr>
          <w:p w:rsidR="00332E57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8" w:type="dxa"/>
          </w:tcPr>
          <w:p w:rsidR="00332E57" w:rsidRPr="002F1043" w:rsidRDefault="00332E57" w:rsidP="0033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направленные  на</w:t>
            </w:r>
            <w:proofErr w:type="gramEnd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</w:t>
            </w:r>
            <w:r w:rsidR="000F0A0E"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 условий для привлеченных общественных и родительских организаций </w:t>
            </w:r>
            <w:r w:rsidR="000F0A0E"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к решению вопросов развития инклюзивного образования, в том числе к участию в общественной экспертизе специальных условий для получения образования детьми с ОВЗ; привлечение общественности</w:t>
            </w:r>
            <w:r w:rsidR="000F0A0E"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мероприятиях, направленных на повышение </w:t>
            </w:r>
            <w:r w:rsidR="000F0A0E"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="000F0A0E"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F0A0E"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образования </w:t>
            </w:r>
            <w:r w:rsidR="000F0A0E"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0F0A0E"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с ОВЗ.</w:t>
            </w:r>
          </w:p>
          <w:p w:rsidR="00332E57" w:rsidRPr="002F1043" w:rsidRDefault="00332E57" w:rsidP="0033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57" w:rsidRPr="002F1043" w:rsidTr="002F1043">
        <w:tc>
          <w:tcPr>
            <w:tcW w:w="567" w:type="dxa"/>
          </w:tcPr>
          <w:p w:rsidR="00332E57" w:rsidRPr="002F1043" w:rsidRDefault="00332E57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332E57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Учет особенностей «</w:t>
            </w:r>
            <w:proofErr w:type="spellStart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» системы образования</w:t>
            </w:r>
          </w:p>
        </w:tc>
        <w:tc>
          <w:tcPr>
            <w:tcW w:w="1559" w:type="dxa"/>
          </w:tcPr>
          <w:p w:rsidR="00332E57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78" w:type="dxa"/>
          </w:tcPr>
          <w:p w:rsidR="000F0A0E" w:rsidRPr="002F1043" w:rsidRDefault="000F0A0E" w:rsidP="000F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механизмов общественной экспертизы, гласности и коллегиальности при принятии стратегических решений по вопросам оценки качества образования.</w:t>
            </w:r>
          </w:p>
          <w:p w:rsidR="00332E57" w:rsidRPr="002F1043" w:rsidRDefault="00332E57" w:rsidP="0033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57" w:rsidRPr="002F1043" w:rsidTr="002F1043">
        <w:tc>
          <w:tcPr>
            <w:tcW w:w="567" w:type="dxa"/>
          </w:tcPr>
          <w:p w:rsidR="00332E57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332E57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Учет особенностей и возможностей межведомственного взаимодействия</w:t>
            </w:r>
          </w:p>
        </w:tc>
        <w:tc>
          <w:tcPr>
            <w:tcW w:w="1559" w:type="dxa"/>
          </w:tcPr>
          <w:p w:rsidR="00332E57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8" w:type="dxa"/>
          </w:tcPr>
          <w:p w:rsidR="000F0A0E" w:rsidRPr="002F1043" w:rsidRDefault="000F0A0E" w:rsidP="000F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расширения социальных связей школы с учетом образовательных потребностей детей с ОВЗ. </w:t>
            </w:r>
          </w:p>
          <w:p w:rsidR="00332E57" w:rsidRPr="002F1043" w:rsidRDefault="00332E57" w:rsidP="0033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E57" w:rsidRPr="002F1043" w:rsidTr="002F1043">
        <w:tc>
          <w:tcPr>
            <w:tcW w:w="567" w:type="dxa"/>
          </w:tcPr>
          <w:p w:rsidR="00332E57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F0A0E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0E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0E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0E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32E57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Согласованность цели, задач, основных компонентов и их содержательного наполнения  планируемых результатов</w:t>
            </w:r>
          </w:p>
        </w:tc>
        <w:tc>
          <w:tcPr>
            <w:tcW w:w="1559" w:type="dxa"/>
          </w:tcPr>
          <w:p w:rsidR="00332E57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78" w:type="dxa"/>
          </w:tcPr>
          <w:p w:rsidR="00332E57" w:rsidRPr="002F1043" w:rsidRDefault="000F0A0E" w:rsidP="0033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, сопоставлять, анализировать, обобщать и интерпретировать информацию, содержащуюся в готовых информационных объектах;</w:t>
            </w:r>
          </w:p>
        </w:tc>
      </w:tr>
      <w:tr w:rsidR="000F0A0E" w:rsidRPr="002F1043" w:rsidTr="002F1043">
        <w:tc>
          <w:tcPr>
            <w:tcW w:w="567" w:type="dxa"/>
          </w:tcPr>
          <w:p w:rsidR="000F0A0E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0F0A0E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Визуализация управленческих решений и действий</w:t>
            </w:r>
          </w:p>
        </w:tc>
        <w:tc>
          <w:tcPr>
            <w:tcW w:w="1559" w:type="dxa"/>
          </w:tcPr>
          <w:p w:rsidR="000F0A0E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8" w:type="dxa"/>
          </w:tcPr>
          <w:p w:rsidR="000F0A0E" w:rsidRPr="002F1043" w:rsidRDefault="000F0A0E" w:rsidP="000F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gramStart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принятии  стратегически</w:t>
            </w:r>
            <w:proofErr w:type="gramEnd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важных управленческих решений. </w:t>
            </w:r>
          </w:p>
          <w:p w:rsidR="000F0A0E" w:rsidRPr="002F1043" w:rsidRDefault="000F0A0E" w:rsidP="000F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0E" w:rsidRPr="002F1043" w:rsidTr="002F1043">
        <w:tc>
          <w:tcPr>
            <w:tcW w:w="567" w:type="dxa"/>
          </w:tcPr>
          <w:p w:rsidR="000F0A0E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0F0A0E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управления  реализацией</w:t>
            </w:r>
            <w:proofErr w:type="gramEnd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</w:t>
            </w:r>
          </w:p>
          <w:p w:rsidR="000F0A0E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в   соответствии  с управленческими функциями</w:t>
            </w:r>
          </w:p>
        </w:tc>
        <w:tc>
          <w:tcPr>
            <w:tcW w:w="1559" w:type="dxa"/>
          </w:tcPr>
          <w:p w:rsidR="000F0A0E" w:rsidRPr="002F1043" w:rsidRDefault="000F0A0E" w:rsidP="00366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8" w:type="dxa"/>
          </w:tcPr>
          <w:p w:rsidR="000F0A0E" w:rsidRPr="002F1043" w:rsidRDefault="000F0A0E" w:rsidP="000F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составе функций, с помощью которых можно </w:t>
            </w:r>
            <w:proofErr w:type="gramStart"/>
            <w:r w:rsidR="005E34FD"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</w:t>
            </w: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модель</w:t>
            </w:r>
            <w:proofErr w:type="gramEnd"/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качеством, </w:t>
            </w:r>
            <w:r w:rsidR="005E34FD" w:rsidRPr="002F1043">
              <w:rPr>
                <w:rFonts w:ascii="Times New Roman" w:hAnsi="Times New Roman" w:cs="Times New Roman"/>
                <w:sz w:val="24"/>
                <w:szCs w:val="24"/>
              </w:rPr>
              <w:t>реализации концепции инклюзивного образования.</w:t>
            </w:r>
            <w:r w:rsidRPr="002F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A0E" w:rsidRPr="002F1043" w:rsidRDefault="000F0A0E" w:rsidP="000F0A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0E" w:rsidRPr="002F1043" w:rsidRDefault="000F0A0E" w:rsidP="000F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DAD" w:rsidRDefault="00CD6DAD" w:rsidP="00366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54D4" w:rsidRPr="002F1043" w:rsidRDefault="00CE54D4" w:rsidP="002F10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4D4" w:rsidRPr="00CE54D4" w:rsidRDefault="00CE54D4" w:rsidP="00CE54D4">
      <w:pPr>
        <w:rPr>
          <w:rFonts w:ascii="Times New Roman" w:hAnsi="Times New Roman" w:cs="Times New Roman"/>
          <w:sz w:val="28"/>
          <w:szCs w:val="28"/>
        </w:rPr>
      </w:pPr>
    </w:p>
    <w:p w:rsidR="00CE54D4" w:rsidRDefault="00CE54D4" w:rsidP="00CE54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0DB" w:rsidRPr="00B31133" w:rsidRDefault="009410DB" w:rsidP="00B31133">
      <w:pPr>
        <w:rPr>
          <w:rFonts w:ascii="Times New Roman" w:hAnsi="Times New Roman" w:cs="Times New Roman"/>
          <w:sz w:val="28"/>
          <w:szCs w:val="28"/>
        </w:rPr>
      </w:pPr>
    </w:p>
    <w:sectPr w:rsidR="009410DB" w:rsidRPr="00B31133" w:rsidSect="002F104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0D1"/>
    <w:multiLevelType w:val="multilevel"/>
    <w:tmpl w:val="0168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56366"/>
    <w:multiLevelType w:val="hybridMultilevel"/>
    <w:tmpl w:val="4330F4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526511"/>
    <w:multiLevelType w:val="hybridMultilevel"/>
    <w:tmpl w:val="4330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57105"/>
    <w:multiLevelType w:val="hybridMultilevel"/>
    <w:tmpl w:val="06D2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33"/>
    <w:rsid w:val="00036A83"/>
    <w:rsid w:val="000F0A0E"/>
    <w:rsid w:val="000F340F"/>
    <w:rsid w:val="001B7549"/>
    <w:rsid w:val="00266A0F"/>
    <w:rsid w:val="002F1043"/>
    <w:rsid w:val="00332E57"/>
    <w:rsid w:val="003666EA"/>
    <w:rsid w:val="005E34FD"/>
    <w:rsid w:val="00791718"/>
    <w:rsid w:val="007B17CD"/>
    <w:rsid w:val="009410DB"/>
    <w:rsid w:val="00A5590E"/>
    <w:rsid w:val="00B31133"/>
    <w:rsid w:val="00CD6DAD"/>
    <w:rsid w:val="00CE54D4"/>
    <w:rsid w:val="00DD0A50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C51B"/>
  <w15:docId w15:val="{37ECAF7A-66AD-480C-BF6F-986D26D8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0DB"/>
    <w:pPr>
      <w:ind w:left="720"/>
      <w:contextualSpacing/>
    </w:pPr>
  </w:style>
  <w:style w:type="table" w:styleId="a4">
    <w:name w:val="Table Grid"/>
    <w:basedOn w:val="a1"/>
    <w:uiPriority w:val="59"/>
    <w:rsid w:val="0079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Новогородская школа</cp:lastModifiedBy>
  <cp:revision>4</cp:revision>
  <cp:lastPrinted>2020-05-22T08:01:00Z</cp:lastPrinted>
  <dcterms:created xsi:type="dcterms:W3CDTF">2020-05-22T05:18:00Z</dcterms:created>
  <dcterms:modified xsi:type="dcterms:W3CDTF">2020-05-22T08:02:00Z</dcterms:modified>
</cp:coreProperties>
</file>