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09" w:rsidRPr="00F94AA0" w:rsidRDefault="007A6409" w:rsidP="007A64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4AA0">
        <w:rPr>
          <w:rFonts w:ascii="Times New Roman" w:hAnsi="Times New Roman" w:cs="Times New Roman"/>
          <w:sz w:val="28"/>
          <w:szCs w:val="28"/>
        </w:rPr>
        <w:t>Договор</w:t>
      </w:r>
    </w:p>
    <w:p w:rsidR="007A6409" w:rsidRDefault="00A31957" w:rsidP="007A64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сетевой</w:t>
      </w:r>
      <w:r w:rsidR="007A6409" w:rsidRPr="00F9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реализации проекта сетевого взаимодействия по обучению игре в шашки</w:t>
      </w:r>
    </w:p>
    <w:p w:rsidR="007A6409" w:rsidRDefault="007A6409" w:rsidP="007A64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  <w:r w:rsidR="00AE2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7E3">
        <w:rPr>
          <w:rFonts w:ascii="Times New Roman" w:hAnsi="Times New Roman" w:cs="Times New Roman"/>
          <w:sz w:val="28"/>
          <w:szCs w:val="28"/>
        </w:rPr>
        <w:t>09.10</w:t>
      </w:r>
      <w:r w:rsidRPr="00F94AA0">
        <w:rPr>
          <w:rFonts w:ascii="Times New Roman" w:hAnsi="Times New Roman" w:cs="Times New Roman"/>
          <w:sz w:val="28"/>
          <w:szCs w:val="28"/>
        </w:rPr>
        <w:t>.202</w:t>
      </w:r>
      <w:r w:rsidR="002157E3">
        <w:rPr>
          <w:rFonts w:ascii="Times New Roman" w:hAnsi="Times New Roman" w:cs="Times New Roman"/>
          <w:sz w:val="28"/>
          <w:szCs w:val="28"/>
        </w:rPr>
        <w:t>0</w:t>
      </w:r>
      <w:r w:rsidRPr="00F94AA0">
        <w:rPr>
          <w:rFonts w:ascii="Times New Roman" w:hAnsi="Times New Roman" w:cs="Times New Roman"/>
          <w:sz w:val="28"/>
          <w:szCs w:val="28"/>
        </w:rPr>
        <w:t>г.</w:t>
      </w:r>
    </w:p>
    <w:p w:rsidR="007A6409" w:rsidRPr="00AA5932" w:rsidRDefault="007A6409" w:rsidP="007A64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6409" w:rsidRPr="005E4C8D" w:rsidRDefault="007A6409" w:rsidP="002823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4C8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5E4C8D">
        <w:rPr>
          <w:rFonts w:ascii="Times New Roman" w:hAnsi="Times New Roman" w:cs="Times New Roman"/>
          <w:sz w:val="28"/>
          <w:szCs w:val="28"/>
        </w:rPr>
        <w:t>«Иланский детский сад № 7»</w:t>
      </w:r>
      <w:r w:rsidRPr="005E4C8D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на основании лицензии от 30.11.2011г., N 6294-л, выданной службой по контролю в области образования Красноярского края, в лице заведующего МБДОУ «Иланский детский сад №7» Бенгель Елены Викторовны, действующего на основании Устава, именуемое в дальнейшем</w:t>
      </w:r>
      <w:r w:rsidR="005E4C8D">
        <w:rPr>
          <w:rFonts w:ascii="Times New Roman" w:hAnsi="Times New Roman" w:cs="Times New Roman"/>
          <w:sz w:val="28"/>
          <w:szCs w:val="28"/>
        </w:rPr>
        <w:t xml:space="preserve"> </w:t>
      </w:r>
      <w:r w:rsidR="00282306">
        <w:rPr>
          <w:rFonts w:ascii="Times New Roman" w:hAnsi="Times New Roman" w:cs="Times New Roman"/>
          <w:sz w:val="28"/>
          <w:szCs w:val="28"/>
        </w:rPr>
        <w:t xml:space="preserve">Организация № 1 </w:t>
      </w:r>
      <w:r w:rsidRPr="005E4C8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282306">
        <w:rPr>
          <w:rFonts w:ascii="Times New Roman" w:hAnsi="Times New Roman" w:cs="Times New Roman"/>
          <w:sz w:val="28"/>
          <w:szCs w:val="28"/>
        </w:rPr>
        <w:t xml:space="preserve"> </w:t>
      </w:r>
      <w:r w:rsidR="00282306" w:rsidRPr="00282306">
        <w:rPr>
          <w:rFonts w:ascii="Times New Roman" w:hAnsi="Times New Roman" w:cs="Times New Roman"/>
          <w:sz w:val="28"/>
          <w:szCs w:val="28"/>
        </w:rPr>
        <w:t>МБДОУ «Иланский детский сад № 2» в лице</w:t>
      </w:r>
      <w:proofErr w:type="gram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Матюшевой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 Татьяны Сергеевны, действующего на основании Устава, именуемое в дальнейшем "Организация № 2", </w:t>
      </w:r>
      <w:r w:rsidR="0028230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282306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282306">
        <w:rPr>
          <w:rFonts w:ascii="Times New Roman" w:hAnsi="Times New Roman" w:cs="Times New Roman"/>
          <w:sz w:val="28"/>
          <w:szCs w:val="28"/>
        </w:rPr>
        <w:t xml:space="preserve"> детский сад № 8</w:t>
      </w:r>
      <w:r w:rsidR="00282306" w:rsidRPr="00282306">
        <w:rPr>
          <w:rFonts w:ascii="Times New Roman" w:hAnsi="Times New Roman" w:cs="Times New Roman"/>
          <w:sz w:val="28"/>
          <w:szCs w:val="28"/>
        </w:rPr>
        <w:t>» в лице заведующего</w:t>
      </w:r>
      <w:r w:rsidR="00282306">
        <w:rPr>
          <w:rFonts w:ascii="Times New Roman" w:hAnsi="Times New Roman" w:cs="Times New Roman"/>
          <w:sz w:val="28"/>
          <w:szCs w:val="28"/>
        </w:rPr>
        <w:t xml:space="preserve"> Сачковой Людмилы Анатольевны</w:t>
      </w:r>
      <w:r w:rsidR="00282306" w:rsidRPr="0028230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именуемое в дальнейшем "Организация № 3", Южно-Александровский детский сад - структурное подразделение МБОУ «Южно-Александровская СОШ № 5» в лице 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>.  директора Коврижных Леонида Александровича, действующего на основании Устава, именуемое в дальнейшем "Организация № 4", МБДОУ</w:t>
      </w:r>
      <w:proofErr w:type="gram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282306" w:rsidRPr="00282306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«Новопокровская СОШ № 7» в лице директора Куклиной Валентины Александровны, действующего на основании Устава, именуемое в дальнейшем "Организация № 5", МБДОУ «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Далайский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детский сад - структурное подра</w:t>
      </w:r>
      <w:r w:rsidR="00245A8F">
        <w:rPr>
          <w:rFonts w:ascii="Times New Roman" w:hAnsi="Times New Roman" w:cs="Times New Roman"/>
          <w:sz w:val="28"/>
          <w:szCs w:val="28"/>
        </w:rPr>
        <w:t>зделение МБОУ «</w:t>
      </w:r>
      <w:proofErr w:type="spellStart"/>
      <w:r w:rsidR="00245A8F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="00245A8F">
        <w:rPr>
          <w:rFonts w:ascii="Times New Roman" w:hAnsi="Times New Roman" w:cs="Times New Roman"/>
          <w:sz w:val="28"/>
          <w:szCs w:val="28"/>
        </w:rPr>
        <w:t xml:space="preserve"> СОШ № 11</w:t>
      </w:r>
      <w:r w:rsidR="00282306" w:rsidRPr="00282306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Ториковой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Ксении Ивановны, действующего на основании Устава, именуемое в дальнейшем "Организация № 6",  МБДОУ «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детский сад - структурное подразделение МБОУ «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3» в лице директора </w:t>
      </w:r>
      <w:proofErr w:type="spellStart"/>
      <w:r w:rsidR="00282306" w:rsidRPr="00282306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282306" w:rsidRPr="00282306">
        <w:rPr>
          <w:rFonts w:ascii="Times New Roman" w:hAnsi="Times New Roman" w:cs="Times New Roman"/>
          <w:sz w:val="28"/>
          <w:szCs w:val="28"/>
        </w:rPr>
        <w:t xml:space="preserve"> Елены Андреевны, действующего на основании Устава, именуемое в дальнейшем "Организация № 7",</w:t>
      </w:r>
      <w:r w:rsidRPr="005E4C8D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5E4C8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5E4C8D">
        <w:rPr>
          <w:rFonts w:ascii="Times New Roman" w:hAnsi="Times New Roman" w:cs="Times New Roman"/>
          <w:color w:val="000000"/>
          <w:sz w:val="28"/>
          <w:szCs w:val="28"/>
        </w:rPr>
        <w:t xml:space="preserve">психофизиологических процессов </w:t>
      </w:r>
      <w:r w:rsidRPr="005E4C8D">
        <w:rPr>
          <w:rFonts w:ascii="Times New Roman" w:hAnsi="Times New Roman" w:cs="Times New Roman"/>
          <w:color w:val="000000"/>
          <w:sz w:val="28"/>
          <w:szCs w:val="28"/>
        </w:rPr>
        <w:t>ребенка для его дальнейшей успешности через обучение игре в шашки</w:t>
      </w:r>
      <w:r w:rsidRPr="005E4C8D">
        <w:rPr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  <w:t xml:space="preserve">, </w:t>
      </w:r>
      <w:r w:rsidRPr="005E4C8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  <w:proofErr w:type="gramEnd"/>
    </w:p>
    <w:p w:rsidR="00A31957" w:rsidRDefault="00A31957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>1.1. Стороны договариваются о сетевом взаимодействии для решения следующих задач: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воспитанников основам шашечной игры;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обучить </w:t>
      </w:r>
      <w:r w:rsid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комбинациям, теории и практике шашечной игры;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обеспечить успешное овладение основополагающих пр</w:t>
      </w:r>
      <w:r w:rsid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инципов ведения шашечной партии;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отношение к шашкам как к серьезным, полезным и нужным занятиям, имеющим спортивную и творческую направленность;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•воспитать: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выработать у детей умение применят</w:t>
      </w:r>
      <w:r w:rsid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ь полученные знания на практике;</w:t>
      </w:r>
    </w:p>
    <w:p w:rsidR="007A6409" w:rsidRPr="005E4C8D" w:rsidRDefault="007A6409" w:rsidP="007A64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C8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стремления детей к самостоятельности;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•развивать умственные способности детей: логическое мышление, умение производить расчеты на несколько ходов вперед, образное и аналитическое мышление.</w:t>
      </w:r>
    </w:p>
    <w:p w:rsidR="007A6409" w:rsidRDefault="007A6409" w:rsidP="005E4C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ab/>
        <w:t xml:space="preserve">1.2. Договор сетевого взаимодействия  разрабатывается и утверждается МБДОУ «Иланский детский сад № 7» </w:t>
      </w:r>
      <w:r w:rsidR="005E4C8D" w:rsidRPr="005E4C8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5E4C8D">
        <w:rPr>
          <w:rFonts w:ascii="Times New Roman" w:hAnsi="Times New Roman" w:cs="Times New Roman"/>
          <w:sz w:val="28"/>
          <w:szCs w:val="28"/>
        </w:rPr>
        <w:t>сетевой формы ресурсов Сторон.</w:t>
      </w:r>
    </w:p>
    <w:p w:rsidR="00C71021" w:rsidRPr="00C71021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021">
        <w:rPr>
          <w:rFonts w:ascii="Times New Roman" w:hAnsi="Times New Roman" w:cs="Times New Roman"/>
          <w:sz w:val="28"/>
          <w:szCs w:val="28"/>
        </w:rPr>
        <w:t xml:space="preserve">1.3. В рамках ведения сетевого взаимодействия стороны: </w:t>
      </w:r>
    </w:p>
    <w:p w:rsidR="00C71021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совместно реализуют со</w:t>
      </w:r>
      <w:r>
        <w:rPr>
          <w:rFonts w:ascii="Times New Roman" w:hAnsi="Times New Roman" w:cs="Times New Roman"/>
          <w:sz w:val="28"/>
          <w:szCs w:val="28"/>
        </w:rPr>
        <w:t>гласованный  между ними  проект;</w:t>
      </w:r>
      <w:r w:rsidRPr="00C710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021" w:rsidRPr="00C71021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 xml:space="preserve">- содействуют друг другу в ведении основной деятельности партнера по договору, с целью реализации  проекта; </w:t>
      </w:r>
    </w:p>
    <w:p w:rsidR="00C71021" w:rsidRPr="00C71021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совместительству;</w:t>
      </w:r>
    </w:p>
    <w:p w:rsidR="00C71021" w:rsidRPr="00C71021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 xml:space="preserve"> - взаимно предоставляют друг другу право пользования имуществом в установленных законом пределах; </w:t>
      </w:r>
    </w:p>
    <w:p w:rsidR="00C71021" w:rsidRPr="005E4C8D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21">
        <w:rPr>
          <w:rFonts w:ascii="Times New Roman" w:hAnsi="Times New Roman" w:cs="Times New Roman"/>
          <w:sz w:val="28"/>
          <w:szCs w:val="28"/>
        </w:rPr>
        <w:t>- содействуют информационному обеспечению деятельности партнера по договору, представляют его интересы в согласованном порядке.</w:t>
      </w:r>
    </w:p>
    <w:p w:rsidR="007A6409" w:rsidRDefault="00C71021" w:rsidP="0028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021">
        <w:rPr>
          <w:rFonts w:ascii="Times New Roman" w:hAnsi="Times New Roman" w:cs="Times New Roman"/>
          <w:sz w:val="28"/>
          <w:szCs w:val="28"/>
        </w:rPr>
        <w:t>1.4. Настоящий договор определяет структуру, принципы и общие правила отношений сторон.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</w:t>
      </w:r>
    </w:p>
    <w:p w:rsidR="00C71021" w:rsidRPr="005E4C8D" w:rsidRDefault="00C71021" w:rsidP="007A640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409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 xml:space="preserve">2. Статус </w:t>
      </w:r>
      <w:proofErr w:type="gramStart"/>
      <w:r w:rsidRPr="005E4C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82306" w:rsidRPr="00282306" w:rsidRDefault="00282306" w:rsidP="002823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2.1. Стороны реализуют Проект сетевого взаимодействия  в отношении участников, принятых в установленном законодательством порядке на обучение по основной образовательной программе дошкольного образования в Организацию № 1, Организацию № 2, Организацию №3, Организацию № 4, Организацию № 5, Организацию № 6, Организацию № 7».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1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воспитанники МБДОУ «Иланский детский сад № 7»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2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МБДОУ «Иланский детски сад № 2»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3 участниками являются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Карапсельский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детски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 сад № 8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282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 № 4 участниками являются 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воспитанники «</w:t>
      </w:r>
      <w:proofErr w:type="gramStart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Южно-Александровского</w:t>
      </w:r>
      <w:proofErr w:type="gramEnd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детского сада - структурного подразделения МБОУ «Южно-Александровская СОШ № 5».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В Организации № 5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«Новопокровского детского сада – структурного подразделения МБОУ «Новопокровская СОШ № 7».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организации № 6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 «</w:t>
      </w:r>
      <w:proofErr w:type="spellStart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Далайского</w:t>
      </w:r>
      <w:proofErr w:type="spellEnd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детского сада - структурного подра</w:t>
      </w:r>
      <w:r w:rsidR="003D6959">
        <w:rPr>
          <w:rFonts w:ascii="Times New Roman" w:eastAsia="Times New Roman" w:hAnsi="Times New Roman" w:cs="Times New Roman"/>
          <w:sz w:val="28"/>
          <w:szCs w:val="28"/>
          <w:u w:val="single"/>
        </w:rPr>
        <w:t>зделения МБОУ «</w:t>
      </w:r>
      <w:proofErr w:type="spellStart"/>
      <w:r w:rsidR="003D6959">
        <w:rPr>
          <w:rFonts w:ascii="Times New Roman" w:eastAsia="Times New Roman" w:hAnsi="Times New Roman" w:cs="Times New Roman"/>
          <w:sz w:val="28"/>
          <w:szCs w:val="28"/>
          <w:u w:val="single"/>
        </w:rPr>
        <w:t>Далайская</w:t>
      </w:r>
      <w:proofErr w:type="spellEnd"/>
      <w:r w:rsidR="003D69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СОШ № 11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282306" w:rsidRPr="00282306" w:rsidRDefault="00282306" w:rsidP="0028230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06">
        <w:rPr>
          <w:rFonts w:ascii="Times New Roman" w:eastAsia="Times New Roman" w:hAnsi="Times New Roman" w:cs="Times New Roman"/>
          <w:sz w:val="28"/>
          <w:szCs w:val="28"/>
        </w:rPr>
        <w:t>В организации № 7 участниками являются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воспитанники</w:t>
      </w:r>
      <w:r w:rsidRPr="00282306">
        <w:rPr>
          <w:rFonts w:ascii="Calibri" w:eastAsia="Times New Roman" w:hAnsi="Calibri" w:cs="Calibri"/>
          <w:szCs w:val="20"/>
        </w:rPr>
        <w:t xml:space="preserve"> </w:t>
      </w:r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Новогородского</w:t>
      </w:r>
      <w:proofErr w:type="spellEnd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детского сада - структурного подразделения МБОУ «</w:t>
      </w:r>
      <w:proofErr w:type="spellStart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>Новогородская</w:t>
      </w:r>
      <w:proofErr w:type="spellEnd"/>
      <w:r w:rsidRPr="002823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СОШ №3».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2.2. Общее количество участников согласуется Сторонами и будет отражено в Положении о </w:t>
      </w:r>
      <w:r w:rsidR="005E4C8D" w:rsidRPr="005E4C8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E4C8D">
        <w:rPr>
          <w:rFonts w:ascii="Times New Roman" w:hAnsi="Times New Roman" w:cs="Times New Roman"/>
          <w:sz w:val="28"/>
          <w:szCs w:val="28"/>
        </w:rPr>
        <w:t>чемпионате Иланского района «</w:t>
      </w:r>
      <w:r w:rsidR="005E4C8D" w:rsidRPr="005E4C8D">
        <w:rPr>
          <w:rFonts w:ascii="Times New Roman" w:hAnsi="Times New Roman" w:cs="Times New Roman"/>
          <w:sz w:val="28"/>
          <w:szCs w:val="28"/>
        </w:rPr>
        <w:t>Умные шашки</w:t>
      </w:r>
      <w:r w:rsidRPr="005E4C8D">
        <w:rPr>
          <w:rFonts w:ascii="Times New Roman" w:hAnsi="Times New Roman" w:cs="Times New Roman"/>
          <w:sz w:val="28"/>
          <w:szCs w:val="28"/>
        </w:rPr>
        <w:t>»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409" w:rsidRPr="005E4C8D" w:rsidRDefault="007A6409" w:rsidP="007A6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3.Финансовое обеспечение реализации договора</w:t>
      </w:r>
    </w:p>
    <w:p w:rsidR="007A6409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3.1. При реализации </w:t>
      </w:r>
      <w:r w:rsidR="008C1C7A">
        <w:rPr>
          <w:rFonts w:ascii="Times New Roman" w:hAnsi="Times New Roman" w:cs="Times New Roman"/>
          <w:sz w:val="28"/>
          <w:szCs w:val="28"/>
        </w:rPr>
        <w:t>проекта Организации № 1, 2, 3, 4, 5, 6, 7</w:t>
      </w:r>
      <w:r w:rsidRPr="005E4C8D">
        <w:rPr>
          <w:rFonts w:ascii="Times New Roman" w:hAnsi="Times New Roman" w:cs="Times New Roman"/>
          <w:sz w:val="28"/>
          <w:szCs w:val="28"/>
        </w:rPr>
        <w:t xml:space="preserve"> безвозмездно предоставляют ресурсы и их использование.</w:t>
      </w:r>
    </w:p>
    <w:p w:rsidR="00DE59E2" w:rsidRPr="005E4C8D" w:rsidRDefault="00DE59E2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 xml:space="preserve">4. Условия и порядок осуществления деятельности при реализации договора в сетевой форме 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7"/>
      <w:bookmarkEnd w:id="0"/>
      <w:r w:rsidRPr="005E4C8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1" w:name="_Hlk7528175"/>
      <w:r w:rsidRPr="005E4C8D">
        <w:rPr>
          <w:rFonts w:ascii="Times New Roman" w:hAnsi="Times New Roman" w:cs="Times New Roman"/>
          <w:sz w:val="28"/>
          <w:szCs w:val="28"/>
        </w:rPr>
        <w:t>МБДОУ «Иланский детский сад № 7» использует кадровые ресурсы Сторон.</w:t>
      </w:r>
      <w:bookmarkEnd w:id="1"/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4.2 </w:t>
      </w:r>
      <w:r w:rsidR="00DD342D">
        <w:rPr>
          <w:rFonts w:ascii="Times New Roman" w:hAnsi="Times New Roman" w:cs="Times New Roman"/>
          <w:sz w:val="28"/>
          <w:szCs w:val="28"/>
        </w:rPr>
        <w:t xml:space="preserve">Организациями  № </w:t>
      </w:r>
      <w:r w:rsidR="00DD342D" w:rsidRPr="00DD342D">
        <w:rPr>
          <w:rFonts w:ascii="Times New Roman" w:hAnsi="Times New Roman" w:cs="Times New Roman"/>
          <w:sz w:val="28"/>
          <w:szCs w:val="28"/>
        </w:rPr>
        <w:t>2, 3, 4, 5, 6, 7</w:t>
      </w:r>
      <w:r w:rsidR="00DD342D">
        <w:rPr>
          <w:rFonts w:ascii="Times New Roman" w:hAnsi="Times New Roman" w:cs="Times New Roman"/>
          <w:sz w:val="28"/>
          <w:szCs w:val="28"/>
        </w:rPr>
        <w:t xml:space="preserve"> при реализации проекта </w:t>
      </w:r>
      <w:r w:rsidRPr="005E4C8D">
        <w:rPr>
          <w:rFonts w:ascii="Times New Roman" w:hAnsi="Times New Roman" w:cs="Times New Roman"/>
          <w:sz w:val="28"/>
          <w:szCs w:val="28"/>
        </w:rPr>
        <w:t xml:space="preserve">используются следующие ресурсы </w:t>
      </w:r>
      <w:r w:rsidR="00DD342D">
        <w:rPr>
          <w:rFonts w:ascii="Times New Roman" w:hAnsi="Times New Roman" w:cs="Times New Roman"/>
          <w:sz w:val="28"/>
          <w:szCs w:val="28"/>
        </w:rPr>
        <w:t xml:space="preserve">Организации № 1: </w:t>
      </w:r>
      <w:r w:rsidRPr="005E4C8D">
        <w:rPr>
          <w:rFonts w:ascii="Times New Roman" w:hAnsi="Times New Roman" w:cs="Times New Roman"/>
          <w:sz w:val="28"/>
          <w:szCs w:val="28"/>
        </w:rPr>
        <w:t>помещение детского сада, кадровые ресурсы, игровое и спортивное</w:t>
      </w:r>
      <w:r w:rsidR="00E470A3">
        <w:rPr>
          <w:rFonts w:ascii="Times New Roman" w:hAnsi="Times New Roman" w:cs="Times New Roman"/>
          <w:sz w:val="28"/>
          <w:szCs w:val="28"/>
        </w:rPr>
        <w:t xml:space="preserve"> оборудование.</w:t>
      </w:r>
      <w:r w:rsidRPr="005E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C8D">
        <w:rPr>
          <w:rFonts w:ascii="Times New Roman" w:hAnsi="Times New Roman" w:cs="Times New Roman"/>
          <w:sz w:val="28"/>
          <w:szCs w:val="28"/>
        </w:rPr>
        <w:t xml:space="preserve">4.3. </w:t>
      </w:r>
      <w:r w:rsidR="00DD342D">
        <w:rPr>
          <w:rFonts w:ascii="Times New Roman" w:hAnsi="Times New Roman" w:cs="Times New Roman"/>
          <w:sz w:val="28"/>
          <w:szCs w:val="28"/>
        </w:rPr>
        <w:t>При реализации проекта в сетевой форме р</w:t>
      </w:r>
      <w:r w:rsidRPr="005E4C8D">
        <w:rPr>
          <w:rFonts w:ascii="Times New Roman" w:hAnsi="Times New Roman" w:cs="Times New Roman"/>
          <w:sz w:val="28"/>
          <w:szCs w:val="28"/>
        </w:rPr>
        <w:t>есурсы,</w:t>
      </w:r>
      <w:r w:rsidR="005E4C8D" w:rsidRPr="005E4C8D">
        <w:rPr>
          <w:rFonts w:ascii="Times New Roman" w:hAnsi="Times New Roman" w:cs="Times New Roman"/>
          <w:sz w:val="28"/>
          <w:szCs w:val="28"/>
        </w:rPr>
        <w:t xml:space="preserve"> </w:t>
      </w:r>
      <w:r w:rsidRPr="005E4C8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317" w:history="1">
        <w:r w:rsidRPr="005E4C8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E4C8D">
        <w:rPr>
          <w:rFonts w:ascii="Times New Roman" w:hAnsi="Times New Roman" w:cs="Times New Roman"/>
          <w:sz w:val="28"/>
          <w:szCs w:val="28"/>
        </w:rPr>
        <w:t>, 4.2</w:t>
      </w:r>
      <w:r w:rsidR="00E470A3">
        <w:rPr>
          <w:rFonts w:ascii="Times New Roman" w:hAnsi="Times New Roman" w:cs="Times New Roman"/>
          <w:sz w:val="28"/>
          <w:szCs w:val="28"/>
        </w:rPr>
        <w:t xml:space="preserve"> </w:t>
      </w:r>
      <w:r w:rsidRPr="005E4C8D">
        <w:rPr>
          <w:rFonts w:ascii="Times New Roman" w:hAnsi="Times New Roman" w:cs="Times New Roman"/>
          <w:sz w:val="28"/>
          <w:szCs w:val="28"/>
        </w:rPr>
        <w:t>настоящего Договора, используются для обеспечения качества проводимых мероприятий.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4C8D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A16934" w:rsidRPr="00A16934" w:rsidRDefault="00A16934" w:rsidP="00A1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A16934" w:rsidRPr="00A16934" w:rsidRDefault="00A16934" w:rsidP="00A1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5.1.1. Осуществить  подготовку к выполнению мероприятий проекта сетевого взаимодействия самостоятельно;</w:t>
      </w:r>
    </w:p>
    <w:p w:rsidR="00A16934" w:rsidRPr="00A16934" w:rsidRDefault="00A16934" w:rsidP="00A1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5.1.2. Создать участникам необходимые условия для подготовки и проведения мероприятий согласно плану мероприятий;</w:t>
      </w:r>
    </w:p>
    <w:p w:rsidR="00A16934" w:rsidRPr="00A16934" w:rsidRDefault="00A16934" w:rsidP="00A1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>5.1.3. Проявлять уважение к личности участников, не допускать физического и психологического насилия;</w:t>
      </w:r>
    </w:p>
    <w:p w:rsidR="00A16934" w:rsidRPr="00A16934" w:rsidRDefault="00A16934" w:rsidP="00A1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 xml:space="preserve">5.1.4. Во время реализации проекта сетевого взаимодействия нести ответственность за жизнь и здоровье </w:t>
      </w:r>
      <w:proofErr w:type="gramStart"/>
      <w:r w:rsidRPr="00A169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6934">
        <w:rPr>
          <w:rFonts w:ascii="Times New Roman" w:hAnsi="Times New Roman" w:cs="Times New Roman"/>
          <w:sz w:val="28"/>
          <w:szCs w:val="28"/>
        </w:rPr>
        <w:t>.</w:t>
      </w:r>
    </w:p>
    <w:p w:rsidR="007A6409" w:rsidRPr="005E4C8D" w:rsidRDefault="00A16934" w:rsidP="00A169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34">
        <w:rPr>
          <w:rFonts w:ascii="Times New Roman" w:hAnsi="Times New Roman" w:cs="Times New Roman"/>
          <w:sz w:val="28"/>
          <w:szCs w:val="28"/>
        </w:rPr>
        <w:t xml:space="preserve">5.2. Требования к качеству и количеству услуг, предусмотренные в указанных дополнительных договорах должны позволять  сторонам зачесть результаты детей  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проекта. </w:t>
      </w:r>
      <w:r w:rsidRPr="00A16934">
        <w:rPr>
          <w:rFonts w:ascii="Times New Roman" w:hAnsi="Times New Roman" w:cs="Times New Roman"/>
          <w:sz w:val="28"/>
          <w:szCs w:val="28"/>
        </w:rPr>
        <w:t>Договор должен предусматривать передачу документов, необходимых для указанного зачета результатов.</w:t>
      </w:r>
    </w:p>
    <w:p w:rsidR="007A6409" w:rsidRPr="005E4C8D" w:rsidRDefault="007A6409" w:rsidP="007A6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0A" w:rsidRPr="00986B0A" w:rsidRDefault="00986B0A" w:rsidP="00986B0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b/>
          <w:sz w:val="28"/>
          <w:szCs w:val="28"/>
        </w:rPr>
        <w:t>6. Иные условия</w:t>
      </w:r>
    </w:p>
    <w:p w:rsidR="00F97A01" w:rsidRDefault="00986B0A" w:rsidP="00986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97A01" w:rsidRPr="00986B0A">
        <w:rPr>
          <w:rFonts w:ascii="Times New Roman" w:eastAsia="Times New Roman" w:hAnsi="Times New Roman" w:cs="Times New Roman"/>
          <w:sz w:val="28"/>
          <w:szCs w:val="28"/>
        </w:rPr>
        <w:t>Реализация проекта сетевого взаимодействия по настоящему Договору начинается с 01.11.2020 года.</w:t>
      </w:r>
    </w:p>
    <w:p w:rsidR="00986B0A" w:rsidRPr="00986B0A" w:rsidRDefault="00986B0A" w:rsidP="00986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0A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F74806">
        <w:rPr>
          <w:rFonts w:ascii="Times New Roman" w:eastAsia="Times New Roman" w:hAnsi="Times New Roman" w:cs="Times New Roman"/>
          <w:sz w:val="28"/>
          <w:szCs w:val="28"/>
        </w:rPr>
        <w:t>Договор заключен сторонами на неопределенный срок.</w:t>
      </w:r>
    </w:p>
    <w:p w:rsidR="0063250D" w:rsidRDefault="0063250D" w:rsidP="006325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24BF" w:rsidRDefault="00A25C8F" w:rsidP="009A24BF">
      <w:pPr>
        <w:pStyle w:val="ConsPlusNormal"/>
        <w:spacing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2" w:name="_GoBack"/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815470" cy="8899451"/>
            <wp:effectExtent l="0" t="0" r="0" b="0"/>
            <wp:docPr id="4" name="Рисунок 4" descr="C:\Users\SaDik_7\Desktop\Сетевые Формы 30.04\СЕТЕВОЕ 2020Г\Шашки-2020г\Шашки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_7\Desktop\Сетевые Формы 30.04\СЕТЕВОЕ 2020Г\Шашки-2020г\Шашки 1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54" cy="89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9A24BF" w:rsidRDefault="009A24BF" w:rsidP="007A6409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A24BF" w:rsidRDefault="009A24BF" w:rsidP="007A6409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A24BF" w:rsidRDefault="009A24BF" w:rsidP="007A6409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A24BF" w:rsidRDefault="009A24BF" w:rsidP="007A6409">
      <w:pPr>
        <w:pStyle w:val="ConsPlusNormal"/>
        <w:spacing w:line="276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E630A" w:rsidRDefault="001A7564" w:rsidP="001A75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017489" cy="8902381"/>
            <wp:effectExtent l="0" t="0" r="0" b="0"/>
            <wp:docPr id="2" name="Рисунок 2" descr="C:\Users\SaDik_7\Desktop\Сетевые Формы 30.04\СЕТЕВОЕ 2020Г\Отправить заведующим\шашки подпис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_7\Desktop\Сетевые Формы 30.04\СЕТЕВОЕ 2020Г\Отправить заведующим\шашки подписи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906" cy="89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64" w:rsidRDefault="001A7564" w:rsidP="0083106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7564" w:rsidRDefault="001A7564" w:rsidP="0083106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7564" w:rsidRDefault="001A7564" w:rsidP="0083106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A7564" w:rsidRDefault="001A7564" w:rsidP="0083106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9540" cy="8908309"/>
            <wp:effectExtent l="0" t="0" r="0" b="0"/>
            <wp:docPr id="3" name="Рисунок 3" descr="C:\Users\SaDik_7\Desktop\Сетевые Формы 30.04\СЕТЕВОЕ 2020Г\Отправить заведующим\шашки подписи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_7\Desktop\Сетевые Формы 30.04\СЕТЕВОЕ 2020Г\Отправить заведующим\шашки подписи 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564" w:rsidSect="00E470A3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409"/>
    <w:rsid w:val="00141038"/>
    <w:rsid w:val="00193D2E"/>
    <w:rsid w:val="001A7564"/>
    <w:rsid w:val="002157E3"/>
    <w:rsid w:val="00245A8F"/>
    <w:rsid w:val="00282306"/>
    <w:rsid w:val="003841B6"/>
    <w:rsid w:val="003D6959"/>
    <w:rsid w:val="005E4C8D"/>
    <w:rsid w:val="0063250D"/>
    <w:rsid w:val="006E1F0B"/>
    <w:rsid w:val="007A6409"/>
    <w:rsid w:val="0083106B"/>
    <w:rsid w:val="008C1C7A"/>
    <w:rsid w:val="008E630A"/>
    <w:rsid w:val="0098368E"/>
    <w:rsid w:val="00986B0A"/>
    <w:rsid w:val="009A24BF"/>
    <w:rsid w:val="00A16934"/>
    <w:rsid w:val="00A25C8F"/>
    <w:rsid w:val="00A31957"/>
    <w:rsid w:val="00A63CA5"/>
    <w:rsid w:val="00AA09E3"/>
    <w:rsid w:val="00AE2372"/>
    <w:rsid w:val="00B102F4"/>
    <w:rsid w:val="00C71021"/>
    <w:rsid w:val="00CB4778"/>
    <w:rsid w:val="00D21118"/>
    <w:rsid w:val="00DD342D"/>
    <w:rsid w:val="00DE59E2"/>
    <w:rsid w:val="00E470A3"/>
    <w:rsid w:val="00E57E12"/>
    <w:rsid w:val="00F74806"/>
    <w:rsid w:val="00F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6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A64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2BEA-A3FA-44EB-A926-DE946020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SaDik_7</cp:lastModifiedBy>
  <cp:revision>28</cp:revision>
  <cp:lastPrinted>2021-03-02T05:16:00Z</cp:lastPrinted>
  <dcterms:created xsi:type="dcterms:W3CDTF">2020-06-25T14:40:00Z</dcterms:created>
  <dcterms:modified xsi:type="dcterms:W3CDTF">2021-03-02T05:31:00Z</dcterms:modified>
</cp:coreProperties>
</file>