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proofErr w:type="gramStart"/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7EF6" w:rsidRPr="00B97EF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97EF6" w:rsidRPr="00B97EF6">
        <w:rPr>
          <w:rFonts w:ascii="Times New Roman" w:eastAsia="Times New Roman" w:hAnsi="Times New Roman" w:cs="Times New Roman"/>
          <w:sz w:val="28"/>
          <w:szCs w:val="28"/>
        </w:rPr>
        <w:t>усский язык</w:t>
      </w:r>
      <w:r w:rsidR="00B97EF6">
        <w:rPr>
          <w:rFonts w:ascii="Times New Roman" w:eastAsia="Times New Roman" w:hAnsi="Times New Roman" w:cs="Times New Roman"/>
          <w:sz w:val="28"/>
          <w:szCs w:val="28"/>
        </w:rPr>
        <w:t>»для  1-4 классов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EF6" w:rsidRPr="00EE27CD" w:rsidRDefault="00B97EF6" w:rsidP="00EE27CD">
      <w:pPr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на основе Примерной основной образовательной  программы начального общего образования (М. Просвещение 2015),а</w:t>
      </w:r>
      <w:r w:rsidRPr="00EE27CD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EE27CD">
        <w:rPr>
          <w:rFonts w:ascii="Times New Roman" w:hAnsi="Times New Roman" w:cs="Times New Roman"/>
          <w:sz w:val="24"/>
          <w:szCs w:val="24"/>
        </w:rPr>
        <w:t xml:space="preserve">программы «Русский язык» В.П. </w:t>
      </w:r>
      <w:proofErr w:type="spellStart"/>
      <w:r w:rsidRPr="00EE27CD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E27CD">
        <w:rPr>
          <w:rFonts w:ascii="Times New Roman" w:hAnsi="Times New Roman" w:cs="Times New Roman"/>
          <w:sz w:val="24"/>
          <w:szCs w:val="24"/>
        </w:rPr>
        <w:t>, В.Г.Горецкий, М.Н. Дементьева (М.Просвещение. 2015). В соответствии с требованиями Федерального государственного образовательного стандарта Начального Общего Образования, ООП НОО МБОУ «Новогородская  СОШ № 3», учебным планом школы.</w:t>
      </w:r>
    </w:p>
    <w:p w:rsidR="00B97EF6" w:rsidRPr="00EE27CD" w:rsidRDefault="00B97EF6" w:rsidP="00EE27C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EE27CD">
        <w:rPr>
          <w:b/>
        </w:rPr>
        <w:t xml:space="preserve">Целями </w:t>
      </w:r>
      <w:r w:rsidRPr="00EE27CD">
        <w:t>изучения предмета «Русский язык» в начальной школе являются:</w:t>
      </w:r>
    </w:p>
    <w:p w:rsidR="00B97EF6" w:rsidRPr="00EE27CD" w:rsidRDefault="00B97EF6" w:rsidP="00EE27CD">
      <w:pPr>
        <w:pStyle w:val="u-2-msonormal"/>
        <w:spacing w:before="0" w:beforeAutospacing="0" w:after="0" w:afterAutospacing="0"/>
        <w:jc w:val="both"/>
        <w:textAlignment w:val="center"/>
      </w:pPr>
      <w:proofErr w:type="gramStart"/>
      <w:r w:rsidRPr="00EE27CD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  <w:proofErr w:type="gramEnd"/>
    </w:p>
    <w:p w:rsidR="00B97EF6" w:rsidRPr="00EE27CD" w:rsidRDefault="00B97EF6" w:rsidP="00EE27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Программа направлена на реализацию средствами предмета «Русский язык» основных </w:t>
      </w:r>
      <w:r w:rsidRPr="00EE27CD">
        <w:rPr>
          <w:rFonts w:ascii="Times New Roman" w:hAnsi="Times New Roman" w:cs="Times New Roman"/>
          <w:b/>
          <w:sz w:val="24"/>
          <w:szCs w:val="24"/>
        </w:rPr>
        <w:t>задач</w:t>
      </w:r>
      <w:r w:rsidRPr="00EE27CD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«Филология»: </w:t>
      </w:r>
    </w:p>
    <w:p w:rsidR="00B97EF6" w:rsidRPr="00EE27CD" w:rsidRDefault="00B97EF6" w:rsidP="00EE27CD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7EF6" w:rsidRPr="00EE27CD" w:rsidRDefault="00B97EF6" w:rsidP="00EE27CD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B97EF6" w:rsidRPr="00EE27CD" w:rsidRDefault="00B97EF6" w:rsidP="00EE27CD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>развитие коммуника</w:t>
      </w:r>
      <w:r w:rsidRPr="00EE27CD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B97EF6" w:rsidRPr="00EE27CD" w:rsidRDefault="00B97EF6" w:rsidP="00EE27CD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 развитие нравственных и эстетических чувств; </w:t>
      </w:r>
    </w:p>
    <w:p w:rsidR="00B97EF6" w:rsidRPr="00EE27CD" w:rsidRDefault="00B97EF6" w:rsidP="00EE27CD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 развитие способностей к </w:t>
      </w:r>
      <w:proofErr w:type="gramStart"/>
      <w:r w:rsidRPr="00EE27CD">
        <w:rPr>
          <w:rFonts w:ascii="Times New Roman" w:hAnsi="Times New Roman"/>
          <w:sz w:val="24"/>
          <w:szCs w:val="24"/>
        </w:rPr>
        <w:t>творческой</w:t>
      </w:r>
      <w:proofErr w:type="gramEnd"/>
      <w:r w:rsidRPr="00EE27CD">
        <w:rPr>
          <w:rFonts w:ascii="Times New Roman" w:hAnsi="Times New Roman"/>
          <w:sz w:val="24"/>
          <w:szCs w:val="24"/>
        </w:rPr>
        <w:t xml:space="preserve"> деятель</w:t>
      </w:r>
      <w:r w:rsidRPr="00EE27CD">
        <w:rPr>
          <w:rFonts w:ascii="Times New Roman" w:hAnsi="Times New Roman"/>
          <w:sz w:val="24"/>
          <w:szCs w:val="24"/>
        </w:rPr>
        <w:softHyphen/>
        <w:t>ности.</w:t>
      </w:r>
    </w:p>
    <w:p w:rsidR="00B97EF6" w:rsidRPr="00EE27CD" w:rsidRDefault="00B97EF6" w:rsidP="00EE27CD">
      <w:pPr>
        <w:pStyle w:val="a6"/>
        <w:widowControl w:val="0"/>
        <w:suppressAutoHyphens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B97EF6" w:rsidRPr="00EE27CD" w:rsidRDefault="00B97EF6" w:rsidP="00EE27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E27CD">
        <w:rPr>
          <w:rFonts w:ascii="Times New Roman" w:hAnsi="Times New Roman" w:cs="Times New Roman"/>
          <w:b/>
          <w:sz w:val="24"/>
          <w:szCs w:val="24"/>
        </w:rPr>
        <w:t>задач</w:t>
      </w:r>
      <w:r w:rsidRPr="00EE27C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97EF6" w:rsidRPr="00EE27CD" w:rsidRDefault="00B97EF6" w:rsidP="00EE27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97EF6" w:rsidRPr="00EE27CD" w:rsidRDefault="00B97EF6" w:rsidP="00EE27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E27C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E27CD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B97EF6" w:rsidRPr="00EE27CD" w:rsidRDefault="00B97EF6" w:rsidP="00EE27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7EF6" w:rsidRPr="00EE27CD" w:rsidRDefault="00B97EF6" w:rsidP="00EE27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D48E6" w:rsidRPr="00EE27CD" w:rsidRDefault="002D48E6" w:rsidP="00EE2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EE27CD" w:rsidRDefault="002D48E6" w:rsidP="00EE2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7CD">
        <w:rPr>
          <w:rFonts w:ascii="Times New Roman" w:hAnsi="Times New Roman" w:cs="Times New Roman"/>
          <w:sz w:val="24"/>
          <w:szCs w:val="24"/>
        </w:rPr>
        <w:t>УМК</w:t>
      </w:r>
    </w:p>
    <w:p w:rsidR="009E4E4A" w:rsidRPr="00EE27CD" w:rsidRDefault="009E4E4A" w:rsidP="00EE27C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F95621" w:rsidRPr="00EE27CD" w:rsidRDefault="00F95621" w:rsidP="00EE27CD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621" w:rsidRPr="00EE27CD" w:rsidRDefault="00F95621" w:rsidP="00EE27C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5810CF" w:rsidRPr="00EE27CD">
        <w:rPr>
          <w:rFonts w:ascii="Times New Roman" w:hAnsi="Times New Roman"/>
          <w:sz w:val="24"/>
          <w:szCs w:val="24"/>
        </w:rPr>
        <w:t xml:space="preserve">«Русский язык» </w:t>
      </w:r>
      <w:r w:rsidRPr="00EE27CD">
        <w:rPr>
          <w:rFonts w:ascii="Times New Roman" w:hAnsi="Times New Roman"/>
          <w:sz w:val="24"/>
          <w:szCs w:val="24"/>
        </w:rPr>
        <w:t xml:space="preserve">к учебнику «Русский язык» 1- 4 класс. Авторы: В. П. </w:t>
      </w:r>
      <w:proofErr w:type="spellStart"/>
      <w:r w:rsidRPr="00EE27C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E27CD">
        <w:rPr>
          <w:rFonts w:ascii="Times New Roman" w:hAnsi="Times New Roman"/>
          <w:sz w:val="24"/>
          <w:szCs w:val="24"/>
        </w:rPr>
        <w:t xml:space="preserve">, В. Г. Горецкий.— 5-е изд., </w:t>
      </w:r>
      <w:proofErr w:type="spellStart"/>
      <w:r w:rsidRPr="00EE27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7CD">
        <w:rPr>
          <w:rFonts w:ascii="Times New Roman" w:hAnsi="Times New Roman"/>
          <w:sz w:val="24"/>
          <w:szCs w:val="24"/>
        </w:rPr>
        <w:t>. — М.</w:t>
      </w:r>
      <w:proofErr w:type="gramStart"/>
      <w:r w:rsidRPr="00EE27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27CD">
        <w:rPr>
          <w:rFonts w:ascii="Times New Roman" w:hAnsi="Times New Roman"/>
          <w:sz w:val="24"/>
          <w:szCs w:val="24"/>
        </w:rPr>
        <w:t xml:space="preserve"> Просвещение, 2021.</w:t>
      </w:r>
    </w:p>
    <w:p w:rsidR="00D4736D" w:rsidRPr="00EE27CD" w:rsidRDefault="00D4736D" w:rsidP="00EE27C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Учебник «Русский язык». 1 класс. Авторы: В. П. </w:t>
      </w:r>
      <w:proofErr w:type="spellStart"/>
      <w:r w:rsidRPr="00EE27C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E27CD">
        <w:rPr>
          <w:rFonts w:ascii="Times New Roman" w:hAnsi="Times New Roman"/>
          <w:sz w:val="24"/>
          <w:szCs w:val="24"/>
        </w:rPr>
        <w:t xml:space="preserve">, В. Г.Горецкий.— 9-е изд., </w:t>
      </w:r>
      <w:proofErr w:type="spellStart"/>
      <w:r w:rsidRPr="00EE27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7CD">
        <w:rPr>
          <w:rFonts w:ascii="Times New Roman" w:hAnsi="Times New Roman"/>
          <w:sz w:val="24"/>
          <w:szCs w:val="24"/>
        </w:rPr>
        <w:t>. — М.: Просвещение, 2017г.</w:t>
      </w:r>
    </w:p>
    <w:p w:rsidR="00D4736D" w:rsidRPr="00EE27CD" w:rsidRDefault="00D4736D" w:rsidP="00EE27C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Учебник «Русский язык». 2 класс. Авторы: В. П. </w:t>
      </w:r>
      <w:proofErr w:type="spellStart"/>
      <w:r w:rsidRPr="00EE27C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E27CD">
        <w:rPr>
          <w:rFonts w:ascii="Times New Roman" w:hAnsi="Times New Roman"/>
          <w:sz w:val="24"/>
          <w:szCs w:val="24"/>
        </w:rPr>
        <w:t xml:space="preserve">, В. Г.Горецкий.— 10-е изд., </w:t>
      </w:r>
      <w:proofErr w:type="spellStart"/>
      <w:r w:rsidRPr="00EE27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7CD">
        <w:rPr>
          <w:rFonts w:ascii="Times New Roman" w:hAnsi="Times New Roman"/>
          <w:sz w:val="24"/>
          <w:szCs w:val="24"/>
        </w:rPr>
        <w:t>. — М.: Просвещение, 2019г.</w:t>
      </w:r>
    </w:p>
    <w:p w:rsidR="00D4736D" w:rsidRPr="00EE27CD" w:rsidRDefault="00D4736D" w:rsidP="00EE27C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Учебник «Русский язык». 3 класс. Авторы: В. П. </w:t>
      </w:r>
      <w:proofErr w:type="spellStart"/>
      <w:r w:rsidRPr="00EE27C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E27CD">
        <w:rPr>
          <w:rFonts w:ascii="Times New Roman" w:hAnsi="Times New Roman"/>
          <w:sz w:val="24"/>
          <w:szCs w:val="24"/>
        </w:rPr>
        <w:t xml:space="preserve">, В. Г. Горецкий.— 10-е изд., </w:t>
      </w:r>
      <w:proofErr w:type="spellStart"/>
      <w:r w:rsidRPr="00EE27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7CD">
        <w:rPr>
          <w:rFonts w:ascii="Times New Roman" w:hAnsi="Times New Roman"/>
          <w:sz w:val="24"/>
          <w:szCs w:val="24"/>
        </w:rPr>
        <w:t>. — М.: Просвещение, 2019г.</w:t>
      </w:r>
    </w:p>
    <w:p w:rsidR="00D4736D" w:rsidRPr="00EE27CD" w:rsidRDefault="00D4736D" w:rsidP="00EE27C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 xml:space="preserve">Учебник «Русский язык». 4 класс. Авторы: В. П. </w:t>
      </w:r>
      <w:proofErr w:type="spellStart"/>
      <w:r w:rsidRPr="00EE27C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E27CD">
        <w:rPr>
          <w:rFonts w:ascii="Times New Roman" w:hAnsi="Times New Roman"/>
          <w:sz w:val="24"/>
          <w:szCs w:val="24"/>
        </w:rPr>
        <w:t xml:space="preserve">, В. Г. Горецкий.— 10-е изд., </w:t>
      </w:r>
      <w:proofErr w:type="spellStart"/>
      <w:r w:rsidRPr="00EE27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E27CD">
        <w:rPr>
          <w:rFonts w:ascii="Times New Roman" w:hAnsi="Times New Roman"/>
          <w:sz w:val="24"/>
          <w:szCs w:val="24"/>
        </w:rPr>
        <w:t>. — М.: Просвещение, 2019г.</w:t>
      </w:r>
    </w:p>
    <w:p w:rsidR="00F95621" w:rsidRPr="00EE27CD" w:rsidRDefault="00F95621" w:rsidP="00EE27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4736D" w:rsidRPr="00EE27CD" w:rsidRDefault="00D4736D" w:rsidP="00EE27CD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736D" w:rsidRPr="00EE27CD" w:rsidRDefault="00D4736D" w:rsidP="00EE2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>Согласно  базисному учебному  плану образовательного учреждения МБОУ «Новогородская СОШ №3»   на изучение предмета</w:t>
      </w:r>
    </w:p>
    <w:p w:rsidR="00D4736D" w:rsidRPr="00EE27CD" w:rsidRDefault="00D4736D" w:rsidP="00EE2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>«Русский язык» отведено 675 ч: В 1 классе - 165 часов (33 учебные недели, 5 часов в неделю).  В первом полугодии предмет изучается в блоке «Обучение письму» 115 ч (5 часов в неделю, 23 учебные недели) и в блоке «Русский язык» 50 ч (5 часов в неделю, 10 учебных недель).</w:t>
      </w:r>
    </w:p>
    <w:p w:rsidR="00D4736D" w:rsidRPr="00EE27CD" w:rsidRDefault="00D4736D" w:rsidP="00EE2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27CD">
        <w:rPr>
          <w:rFonts w:ascii="Times New Roman" w:hAnsi="Times New Roman"/>
          <w:sz w:val="24"/>
          <w:szCs w:val="24"/>
        </w:rPr>
        <w:t>Во 2-4 классах отводится по 170 часов (5 часов в неделю, 34 учебные недели в каждом классе).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D4736D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072" w:type="dxa"/>
        <w:tblInd w:w="392" w:type="dxa"/>
        <w:tblLayout w:type="fixed"/>
        <w:tblLook w:val="04A0"/>
      </w:tblPr>
      <w:tblGrid>
        <w:gridCol w:w="567"/>
        <w:gridCol w:w="6946"/>
        <w:gridCol w:w="1559"/>
      </w:tblGrid>
      <w:tr w:rsidR="000B786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D4736D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Default="00D4736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0A1A09" w:rsidRDefault="00D4736D" w:rsidP="00AE1A7E">
            <w:pPr>
              <w:jc w:val="center"/>
              <w:rPr>
                <w:b/>
                <w:sz w:val="28"/>
                <w:szCs w:val="28"/>
              </w:rPr>
            </w:pPr>
            <w:r w:rsidRPr="000A1A09">
              <w:rPr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0A1A09" w:rsidRDefault="00D4736D" w:rsidP="00F70E7B">
            <w:pPr>
              <w:rPr>
                <w:b/>
                <w:sz w:val="28"/>
                <w:szCs w:val="28"/>
              </w:rPr>
            </w:pPr>
          </w:p>
        </w:tc>
      </w:tr>
      <w:tr w:rsidR="00D4736D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Default="00EE27C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BF2079" w:rsidRDefault="00D4736D" w:rsidP="00F70E7B">
            <w:pPr>
              <w:rPr>
                <w:b/>
              </w:rPr>
            </w:pPr>
            <w:r w:rsidRPr="00BF2079">
              <w:t>Подготовительный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BF2079" w:rsidRDefault="00D4736D" w:rsidP="00F70E7B">
            <w:pPr>
              <w:rPr>
                <w:b/>
              </w:rPr>
            </w:pPr>
            <w:r>
              <w:rPr>
                <w:b/>
              </w:rPr>
              <w:t>20</w:t>
            </w:r>
            <w:r w:rsidRPr="00BF2079">
              <w:rPr>
                <w:b/>
              </w:rPr>
              <w:t xml:space="preserve"> часов</w:t>
            </w:r>
          </w:p>
        </w:tc>
      </w:tr>
      <w:tr w:rsidR="00D4736D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4736D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BF2079" w:rsidRDefault="00D4736D" w:rsidP="00F70E7B">
            <w:r w:rsidRPr="00BF2079">
              <w:t>Букварный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BF2079" w:rsidRDefault="00D4736D" w:rsidP="00F70E7B">
            <w:pPr>
              <w:rPr>
                <w:b/>
              </w:rPr>
            </w:pPr>
            <w:r w:rsidRPr="00BF2079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</w:tr>
      <w:tr w:rsidR="00D4736D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Default="00D473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BF2079" w:rsidRDefault="00D4736D" w:rsidP="00F70E7B">
            <w:proofErr w:type="spellStart"/>
            <w:r w:rsidRPr="00BF2079">
              <w:t>Послебукварный</w:t>
            </w:r>
            <w:proofErr w:type="spellEnd"/>
            <w:r w:rsidRPr="00BF2079"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D" w:rsidRPr="00BF2079" w:rsidRDefault="00D4736D" w:rsidP="00F70E7B">
            <w:pPr>
              <w:rPr>
                <w:b/>
              </w:rPr>
            </w:pPr>
            <w:r w:rsidRPr="00BF2079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0B786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0B786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Default="00AE1A7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115</w:t>
            </w:r>
            <w:r w:rsidR="000B786E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AE1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AE1A7E" w:rsidRDefault="00AE1A7E" w:rsidP="00AE1A7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A1A09">
              <w:rPr>
                <w:rFonts w:eastAsiaTheme="minorHAnsi"/>
                <w:b/>
                <w:sz w:val="28"/>
                <w:szCs w:val="28"/>
              </w:rPr>
              <w:t>Русский язык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AE1A7E">
            <w:pPr>
              <w:rPr>
                <w:b/>
                <w:sz w:val="24"/>
                <w:szCs w:val="24"/>
              </w:rPr>
            </w:pP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r w:rsidRPr="00BF2079">
              <w:t>Наша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rPr>
                <w:b/>
              </w:rPr>
            </w:pPr>
            <w:r w:rsidRPr="00BF2079">
              <w:rPr>
                <w:b/>
              </w:rPr>
              <w:t>2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r w:rsidRPr="00BF2079">
              <w:t>Текст, предложение,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rPr>
                <w:b/>
              </w:rPr>
            </w:pPr>
            <w:r w:rsidRPr="00BF2079">
              <w:rPr>
                <w:b/>
              </w:rPr>
              <w:t>3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r w:rsidRPr="00BF2079">
              <w:t>Слова, слова,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rPr>
                <w:b/>
              </w:rPr>
            </w:pPr>
            <w:r w:rsidRPr="00BF2079">
              <w:rPr>
                <w:b/>
              </w:rPr>
              <w:t>4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r w:rsidRPr="00BF2079">
              <w:t>Слово и слог. 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rPr>
                <w:b/>
              </w:rPr>
            </w:pPr>
            <w:r w:rsidRPr="00BF2079">
              <w:rPr>
                <w:b/>
              </w:rPr>
              <w:t>6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r w:rsidRPr="00BF2079">
              <w:t>Звуки и буквы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rPr>
                <w:b/>
              </w:rPr>
            </w:pPr>
            <w:r w:rsidRPr="00BF207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EE2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6B10CC" w:rsidRDefault="00AE1A7E" w:rsidP="00F70E7B">
            <w:r w:rsidRPr="006B10CC"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6B10CC" w:rsidRDefault="00AE1A7E" w:rsidP="00F70E7B">
            <w:r w:rsidRPr="006B10CC">
              <w:t>1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Default="00AE1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6B10CC" w:rsidRDefault="00AE1A7E" w:rsidP="00F70E7B">
            <w:pPr>
              <w:rPr>
                <w:b/>
                <w:sz w:val="32"/>
                <w:szCs w:val="32"/>
              </w:rPr>
            </w:pPr>
            <w:r w:rsidRPr="006B10CC"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6B10CC" w:rsidRDefault="00AE1A7E" w:rsidP="00F70E7B">
            <w:pPr>
              <w:rPr>
                <w:b/>
                <w:sz w:val="28"/>
                <w:szCs w:val="28"/>
              </w:rPr>
            </w:pPr>
            <w:r w:rsidRPr="006B10CC">
              <w:rPr>
                <w:b/>
                <w:sz w:val="28"/>
                <w:szCs w:val="28"/>
              </w:rPr>
              <w:t>165 часов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E1A7E" w:rsidRDefault="00AE1A7E" w:rsidP="00AE1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E1A7E" w:rsidRDefault="00AE1A7E" w:rsidP="00AE1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8"/>
        <w:tblW w:w="9072" w:type="dxa"/>
        <w:tblInd w:w="392" w:type="dxa"/>
        <w:tblLayout w:type="fixed"/>
        <w:tblLook w:val="04A0"/>
      </w:tblPr>
      <w:tblGrid>
        <w:gridCol w:w="567"/>
        <w:gridCol w:w="6946"/>
        <w:gridCol w:w="1559"/>
      </w:tblGrid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AE1A7E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AE1A7E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AE1A7E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AE1A7E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0A1A09" w:rsidRDefault="00AE1A7E" w:rsidP="00F70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0A1A09" w:rsidRDefault="00AE1A7E" w:rsidP="00F70E7B">
            <w:pPr>
              <w:rPr>
                <w:b/>
                <w:sz w:val="28"/>
                <w:szCs w:val="28"/>
              </w:rPr>
            </w:pP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tabs>
                <w:tab w:val="left" w:pos="555"/>
              </w:tabs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Наша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3</w:t>
            </w:r>
          </w:p>
        </w:tc>
      </w:tr>
      <w:tr w:rsidR="00AE1A7E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E1A7E" w:rsidRDefault="00AE1A7E" w:rsidP="00F70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rPr>
                <w:rFonts w:eastAsiaTheme="minorHAnsi"/>
                <w:b/>
              </w:rPr>
            </w:pPr>
            <w:r w:rsidRPr="00BF2079">
              <w:t>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</w:t>
            </w:r>
          </w:p>
        </w:tc>
      </w:tr>
      <w:tr w:rsidR="00AE1A7E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EE2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rPr>
                <w:rFonts w:eastAsiaTheme="minorHAnsi"/>
                <w:b/>
              </w:rPr>
            </w:pPr>
            <w:r w:rsidRPr="00BF2079">
              <w:t>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11 </w:t>
            </w:r>
          </w:p>
        </w:tc>
      </w:tr>
      <w:tr w:rsidR="00AE1A7E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tabs>
                <w:tab w:val="left" w:pos="585"/>
              </w:tabs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Слова, слова,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18</w:t>
            </w:r>
          </w:p>
        </w:tc>
      </w:tr>
      <w:tr w:rsidR="00AE1A7E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rPr>
                <w:rFonts w:eastAsiaTheme="minorHAnsi"/>
                <w:b/>
              </w:rPr>
            </w:pPr>
            <w:r w:rsidRPr="00BF2079">
              <w:t>Звуки и буквы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60</w:t>
            </w:r>
          </w:p>
        </w:tc>
      </w:tr>
      <w:tr w:rsidR="00AE1A7E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rPr>
                <w:rFonts w:eastAsiaTheme="minorHAnsi"/>
                <w:b/>
              </w:rPr>
            </w:pPr>
            <w:r w:rsidRPr="00BF2079">
              <w:t>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57</w:t>
            </w:r>
          </w:p>
        </w:tc>
      </w:tr>
      <w:tr w:rsidR="00AE1A7E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AE1A7E">
            <w:pPr>
              <w:rPr>
                <w:rFonts w:eastAsiaTheme="minorHAnsi"/>
                <w:b/>
              </w:rPr>
            </w:pPr>
            <w:r w:rsidRPr="00BF2079"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  <w:rPr>
                <w:rFonts w:eastAsiaTheme="minorHAnsi"/>
                <w:b/>
              </w:rPr>
            </w:pPr>
            <w:r>
              <w:t>18</w:t>
            </w:r>
          </w:p>
        </w:tc>
      </w:tr>
      <w:tr w:rsidR="00AE1A7E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Default="00AE1A7E" w:rsidP="00F70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2F7EE5" w:rsidRDefault="00AE1A7E" w:rsidP="00AE1A7E">
            <w:pPr>
              <w:rPr>
                <w:b/>
              </w:rPr>
            </w:pPr>
            <w:r w:rsidRPr="002F7EE5">
              <w:rPr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E" w:rsidRPr="00BF2079" w:rsidRDefault="00AE1A7E" w:rsidP="00F70E7B">
            <w:pPr>
              <w:jc w:val="center"/>
            </w:pPr>
            <w:r w:rsidRPr="002F7EE5">
              <w:rPr>
                <w:b/>
              </w:rPr>
              <w:t>170</w:t>
            </w:r>
            <w:r>
              <w:t xml:space="preserve"> часов </w:t>
            </w:r>
          </w:p>
        </w:tc>
      </w:tr>
    </w:tbl>
    <w:p w:rsidR="00D4736D" w:rsidRDefault="00D4736D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36D" w:rsidRDefault="00D4736D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22C" w:rsidRDefault="0097022C" w:rsidP="0097022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7022C" w:rsidRDefault="0097022C" w:rsidP="0097022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8"/>
        <w:tblW w:w="9072" w:type="dxa"/>
        <w:tblInd w:w="392" w:type="dxa"/>
        <w:tblLayout w:type="fixed"/>
        <w:tblLook w:val="04A0"/>
      </w:tblPr>
      <w:tblGrid>
        <w:gridCol w:w="567"/>
        <w:gridCol w:w="6946"/>
        <w:gridCol w:w="1559"/>
      </w:tblGrid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0A1A09" w:rsidRDefault="0097022C" w:rsidP="00F70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0A1A09" w:rsidRDefault="0097022C" w:rsidP="00F70E7B">
            <w:pPr>
              <w:rPr>
                <w:b/>
                <w:sz w:val="28"/>
                <w:szCs w:val="28"/>
              </w:rPr>
            </w:pPr>
          </w:p>
        </w:tc>
      </w:tr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tabs>
                <w:tab w:val="left" w:pos="315"/>
              </w:tabs>
              <w:spacing w:line="276" w:lineRule="auto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Язык и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2</w:t>
            </w:r>
          </w:p>
        </w:tc>
      </w:tr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970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Текст. Предложение. Слово</w:t>
            </w:r>
            <w:r>
              <w:t>сочетание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14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tabs>
                <w:tab w:val="left" w:pos="420"/>
              </w:tabs>
              <w:spacing w:line="276" w:lineRule="auto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Слово в языке 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tabs>
                <w:tab w:val="left" w:pos="270"/>
              </w:tabs>
              <w:spacing w:line="276" w:lineRule="auto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Состав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47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tabs>
                <w:tab w:val="left" w:pos="255"/>
              </w:tabs>
              <w:spacing w:line="276" w:lineRule="auto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7</w:t>
            </w:r>
            <w:r>
              <w:rPr>
                <w:rFonts w:eastAsiaTheme="minorHAnsi"/>
                <w:b/>
              </w:rPr>
              <w:t>5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  <w:b/>
              </w:rPr>
              <w:t>5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2F7EE5" w:rsidRDefault="0097022C" w:rsidP="00F70E7B">
            <w:pPr>
              <w:rPr>
                <w:b/>
              </w:rPr>
            </w:pPr>
            <w:r w:rsidRPr="002F7EE5">
              <w:rPr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jc w:val="center"/>
            </w:pPr>
            <w:r w:rsidRPr="002F7EE5">
              <w:rPr>
                <w:b/>
              </w:rPr>
              <w:t>170</w:t>
            </w:r>
            <w:r>
              <w:t xml:space="preserve"> часов </w:t>
            </w:r>
          </w:p>
        </w:tc>
      </w:tr>
    </w:tbl>
    <w:p w:rsidR="0097022C" w:rsidRDefault="0097022C" w:rsidP="009702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22C" w:rsidRDefault="0097022C" w:rsidP="0097022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7022C" w:rsidRDefault="0097022C" w:rsidP="0097022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8"/>
        <w:tblW w:w="9072" w:type="dxa"/>
        <w:tblInd w:w="392" w:type="dxa"/>
        <w:tblLayout w:type="fixed"/>
        <w:tblLook w:val="04A0"/>
      </w:tblPr>
      <w:tblGrid>
        <w:gridCol w:w="567"/>
        <w:gridCol w:w="6946"/>
        <w:gridCol w:w="1559"/>
      </w:tblGrid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0A1A09" w:rsidRDefault="0097022C" w:rsidP="00F70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0A1A09" w:rsidRDefault="0097022C" w:rsidP="00F70E7B">
            <w:pPr>
              <w:rPr>
                <w:b/>
                <w:sz w:val="28"/>
                <w:szCs w:val="28"/>
              </w:rPr>
            </w:pPr>
          </w:p>
        </w:tc>
      </w:tr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tabs>
                <w:tab w:val="left" w:pos="465"/>
              </w:tabs>
              <w:spacing w:line="276" w:lineRule="auto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11</w:t>
            </w:r>
          </w:p>
        </w:tc>
      </w:tr>
      <w:tr w:rsidR="0097022C" w:rsidTr="00EE2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9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tabs>
                <w:tab w:val="left" w:pos="405"/>
              </w:tabs>
              <w:spacing w:line="276" w:lineRule="auto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ab/>
            </w:r>
            <w:r w:rsidRPr="00BF2079">
              <w:t>Слово в языке 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21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39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30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Местоимение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Default="00EE27CD" w:rsidP="00F70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Глагол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34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Pr="00BF2079" w:rsidRDefault="0097022C" w:rsidP="0097022C">
            <w:pPr>
              <w:spacing w:line="276" w:lineRule="auto"/>
              <w:rPr>
                <w:rFonts w:eastAsiaTheme="minorHAnsi"/>
                <w:b/>
              </w:rPr>
            </w:pPr>
            <w:r w:rsidRPr="00BF2079"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Pr="00BF2079" w:rsidRDefault="0097022C" w:rsidP="00F70E7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BF2079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  <w:b/>
              </w:rPr>
              <w:t>8</w:t>
            </w:r>
          </w:p>
        </w:tc>
      </w:tr>
      <w:tr w:rsidR="0097022C" w:rsidTr="00EE27C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Default="0097022C" w:rsidP="00F70E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Pr="002F7EE5" w:rsidRDefault="0097022C" w:rsidP="00F70E7B">
            <w:pPr>
              <w:rPr>
                <w:b/>
              </w:rPr>
            </w:pPr>
            <w:r w:rsidRPr="002F7EE5">
              <w:rPr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C" w:rsidRPr="00BF2079" w:rsidRDefault="0097022C" w:rsidP="00F70E7B">
            <w:pPr>
              <w:jc w:val="center"/>
            </w:pPr>
            <w:r w:rsidRPr="002F7EE5">
              <w:rPr>
                <w:b/>
              </w:rPr>
              <w:t>170</w:t>
            </w:r>
            <w:r>
              <w:t xml:space="preserve"> часов </w:t>
            </w:r>
          </w:p>
        </w:tc>
      </w:tr>
    </w:tbl>
    <w:p w:rsidR="00D4736D" w:rsidRDefault="00D4736D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4736D" w:rsidSect="007A209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33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00CD"/>
    <w:multiLevelType w:val="hybridMultilevel"/>
    <w:tmpl w:val="23469D74"/>
    <w:lvl w:ilvl="0" w:tplc="0DB2CC8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7B01C0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E5730"/>
    <w:multiLevelType w:val="hybridMultilevel"/>
    <w:tmpl w:val="3DF8B3D8"/>
    <w:lvl w:ilvl="0" w:tplc="86E23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4913"/>
    <w:rsid w:val="000B1B65"/>
    <w:rsid w:val="000B786E"/>
    <w:rsid w:val="000C3564"/>
    <w:rsid w:val="0013046F"/>
    <w:rsid w:val="00194A1E"/>
    <w:rsid w:val="00213591"/>
    <w:rsid w:val="002D48E6"/>
    <w:rsid w:val="00454DB3"/>
    <w:rsid w:val="005810CF"/>
    <w:rsid w:val="006D1231"/>
    <w:rsid w:val="007A2099"/>
    <w:rsid w:val="007D4721"/>
    <w:rsid w:val="00831C0A"/>
    <w:rsid w:val="00904913"/>
    <w:rsid w:val="0097022C"/>
    <w:rsid w:val="009E4E4A"/>
    <w:rsid w:val="00A83FAD"/>
    <w:rsid w:val="00AE1A7E"/>
    <w:rsid w:val="00B97EF6"/>
    <w:rsid w:val="00BE6BF3"/>
    <w:rsid w:val="00C36B2B"/>
    <w:rsid w:val="00CA691A"/>
    <w:rsid w:val="00D4736D"/>
    <w:rsid w:val="00E71277"/>
    <w:rsid w:val="00E92D93"/>
    <w:rsid w:val="00EE27CD"/>
    <w:rsid w:val="00F12F42"/>
    <w:rsid w:val="00F6315D"/>
    <w:rsid w:val="00F9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1"/>
    <w:locked/>
    <w:rsid w:val="00B97EF6"/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rsid w:val="00B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Set-techniki</cp:lastModifiedBy>
  <cp:revision>17</cp:revision>
  <dcterms:created xsi:type="dcterms:W3CDTF">2017-01-11T13:39:00Z</dcterms:created>
  <dcterms:modified xsi:type="dcterms:W3CDTF">2021-11-29T14:05:00Z</dcterms:modified>
</cp:coreProperties>
</file>