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F3" w:rsidRPr="00DF6A40" w:rsidRDefault="00433D63" w:rsidP="00416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F3" w:rsidRPr="00DF6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35">
        <w:rPr>
          <w:rFonts w:ascii="Times New Roman" w:hAnsi="Times New Roman" w:cs="Times New Roman"/>
          <w:b/>
          <w:sz w:val="28"/>
          <w:szCs w:val="28"/>
        </w:rPr>
        <w:t>МБОУ «Новогородская СОШ № 3» дошкольный уровень</w:t>
      </w:r>
    </w:p>
    <w:p w:rsidR="00576BF3" w:rsidRPr="00DF6A40" w:rsidRDefault="00576BF3" w:rsidP="0057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A40">
        <w:rPr>
          <w:rFonts w:ascii="Times New Roman" w:hAnsi="Times New Roman" w:cs="Times New Roman"/>
          <w:sz w:val="28"/>
          <w:szCs w:val="28"/>
        </w:rPr>
        <w:tab/>
      </w:r>
      <w:r w:rsidRPr="00DF6A40">
        <w:rPr>
          <w:rFonts w:ascii="Times New Roman" w:hAnsi="Times New Roman" w:cs="Times New Roman"/>
          <w:b/>
          <w:sz w:val="28"/>
          <w:szCs w:val="28"/>
        </w:rPr>
        <w:t xml:space="preserve">План работы   по реализации </w:t>
      </w:r>
      <w:r w:rsidR="000B1684" w:rsidRPr="00DF6A4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F6A40">
        <w:rPr>
          <w:rFonts w:ascii="Times New Roman" w:hAnsi="Times New Roman" w:cs="Times New Roman"/>
          <w:b/>
          <w:sz w:val="28"/>
          <w:szCs w:val="28"/>
        </w:rPr>
        <w:t>проекта  «Умные шашки»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 проекта:</w:t>
      </w: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психофизиологических процессов ребенка для его дальнейшей успешности через обучение игре в шашки.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обучить основам шашечной игры;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обучить простым комбинациям, теории и практике шашечной игры;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обеспечить успешное овладение основополагающих принципов ведения шашечной партии.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отношение к шашкам как к серьезным, полезным и нужным занятиям, имеющим спортивную и творческую направленность;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•воспитать: настойчивость, целеустремленность, находчивость, внимательность, уверенность в своих силах и умение преодолевать трудности;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выработать у детей умение применять полученные знания на практике.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стремления детей к самостоятельности;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•развивать умственные способности детей: логическое мышление, умение производить расчеты на несколько ходов вперед, образное и аналитическое мышление.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F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Основными формами работы и средствам обучения являются:</w:t>
      </w:r>
    </w:p>
    <w:p w:rsidR="00E34AD4" w:rsidRPr="00DF6A40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E34AD4" w:rsidRPr="00DF6A40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комбинаций и этюдов;</w:t>
      </w:r>
    </w:p>
    <w:p w:rsidR="00E34AD4" w:rsidRPr="00DF6A40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E34AD4" w:rsidRPr="00DF6A40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познавательные досуги, игры в шашки;</w:t>
      </w:r>
    </w:p>
    <w:p w:rsidR="00E34AD4" w:rsidRPr="00DF6A40" w:rsidRDefault="00E34AD4" w:rsidP="00E34AD4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соревнования.</w:t>
      </w:r>
    </w:p>
    <w:p w:rsidR="00E34AD4" w:rsidRPr="00DF6A40" w:rsidRDefault="00E34AD4" w:rsidP="00E34AD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Организация занятий: </w:t>
      </w:r>
      <w:r w:rsidRPr="00DF6A4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построены на чередовании различных видов деятельности (рассматривание, слушание, познавательные беседы, выполнение творческих заданий).</w:t>
      </w:r>
    </w:p>
    <w:p w:rsidR="00E34AD4" w:rsidRPr="00DF6A40" w:rsidRDefault="00E34AD4" w:rsidP="00E34AD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E34AD4" w:rsidRPr="00DF6A40" w:rsidRDefault="00E34AD4" w:rsidP="00E34AD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Воспитанников:</w:t>
      </w:r>
    </w:p>
    <w:p w:rsidR="00E34AD4" w:rsidRPr="00DF6A40" w:rsidRDefault="00E34AD4" w:rsidP="00E34AD4">
      <w:pPr>
        <w:shd w:val="clear" w:color="auto" w:fill="FFFFFF"/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к концу обучения дети должны научиться: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правилам хода;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ориентироваться на шахматной доске;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играть без нарушения правил;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располагать доску между партнерами;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располагать фигуры перед игрой;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решать простые шашечные задачи;</w:t>
      </w:r>
    </w:p>
    <w:p w:rsidR="00E34AD4" w:rsidRPr="00DF6A40" w:rsidRDefault="00E34AD4" w:rsidP="00E34AD4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6A40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шашечные термины: белое и черное поле, горизонталь, вертикаль, диагональ, центр, партнеры, начальное положение, ход, взятие, пат, ничья, дамка.</w:t>
      </w:r>
    </w:p>
    <w:p w:rsidR="00E34AD4" w:rsidRPr="00DF6A40" w:rsidRDefault="00E34AD4" w:rsidP="00E34AD4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Педагогов:</w:t>
      </w:r>
    </w:p>
    <w:p w:rsidR="00E34AD4" w:rsidRPr="00DF6A40" w:rsidRDefault="00E34AD4" w:rsidP="00E34AD4">
      <w:pPr>
        <w:numPr>
          <w:ilvl w:val="1"/>
          <w:numId w:val="5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A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познакомятся с увлекательными формами и приемами игры в шашки;</w:t>
      </w:r>
    </w:p>
    <w:p w:rsidR="00E34AD4" w:rsidRPr="00DF6A40" w:rsidRDefault="00E34AD4" w:rsidP="00E34AD4">
      <w:pPr>
        <w:numPr>
          <w:ilvl w:val="1"/>
          <w:numId w:val="5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A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овладеют умениями, как преподнести игру в максимально увлекательной форме и как с помощью различных приёмов стимулировать детский интерес.</w:t>
      </w:r>
    </w:p>
    <w:p w:rsidR="00576BF3" w:rsidRPr="00DF6A40" w:rsidRDefault="00576BF3" w:rsidP="00E34AD4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76BF3" w:rsidRPr="00DF6A40" w:rsidRDefault="00576BF3" w:rsidP="00576B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390"/>
        <w:gridCol w:w="1720"/>
        <w:gridCol w:w="2188"/>
        <w:gridCol w:w="2001"/>
      </w:tblGrid>
      <w:tr w:rsidR="00576BF3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3" w:rsidRPr="009D18D9" w:rsidRDefault="00576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E34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участников проекта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3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4AD4"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4" w:rsidRPr="009D18D9" w:rsidRDefault="00E34A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- семинар для воспитателей «Игра в шашки»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3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E34AD4" w:rsidRPr="009D18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– семинар «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шашечное пространство для детей старшего дошкольного возраста»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E34AD4" w:rsidRPr="009D18D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– семинар «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Решение задач, комбинаций и этюдов.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E34AD4" w:rsidRPr="009D18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E34AD4" w:rsidRPr="009D18D9" w:rsidRDefault="00E34AD4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4AD4" w:rsidRPr="009D18D9" w:rsidRDefault="00E3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</w:t>
            </w:r>
            <w:r w:rsidR="009D18D9" w:rsidRPr="009D1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районному </w:t>
            </w:r>
            <w:r w:rsidR="009D18D9" w:rsidRPr="009D18D9">
              <w:rPr>
                <w:rFonts w:ascii="Times New Roman" w:hAnsi="Times New Roman" w:cs="Times New Roman"/>
                <w:sz w:val="24"/>
                <w:szCs w:val="24"/>
              </w:rPr>
              <w:t>чемпионату «Умные шашки»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  <w:r w:rsidR="009D18D9" w:rsidRPr="009D1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E34AD4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Осветить на сайте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мастер – класс»</w:t>
            </w: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«Веселый  бой»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63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4AD4" w:rsidRPr="009D18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E34AD4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E34AD4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E34AD4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Викторина «Королевство шашек»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2022</w:t>
            </w:r>
            <w:r w:rsidR="00E34AD4" w:rsidRPr="009D18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  <w:p w:rsidR="00E34AD4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4" w:rsidRPr="009D18D9" w:rsidRDefault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Принять участие в викторине</w:t>
            </w:r>
          </w:p>
        </w:tc>
      </w:tr>
      <w:tr w:rsidR="009D18D9" w:rsidRPr="009D18D9" w:rsidTr="00576B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18D9" w:rsidRPr="009D18D9" w:rsidRDefault="009D18D9" w:rsidP="00E3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Районный Чемпионат «Умные шашки»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433D63" w:rsidP="00433D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9D18D9" w:rsidRPr="009D18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8D9" w:rsidRPr="009D18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D18D9" w:rsidRPr="009D18D9" w:rsidRDefault="009D18D9" w:rsidP="009D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D9">
              <w:rPr>
                <w:rFonts w:ascii="Times New Roman" w:hAnsi="Times New Roman" w:cs="Times New Roman"/>
                <w:sz w:val="24"/>
                <w:szCs w:val="24"/>
              </w:rPr>
              <w:t>Участие в районном чемпионате, освещение на сайте</w:t>
            </w:r>
          </w:p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D9" w:rsidRPr="009D18D9" w:rsidTr="002805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D9" w:rsidRPr="009D18D9" w:rsidRDefault="009D18D9" w:rsidP="002A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9" w:rsidRPr="009D18D9" w:rsidRDefault="009D18D9" w:rsidP="002A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F3" w:rsidRPr="009D18D9" w:rsidRDefault="00576BF3" w:rsidP="00576BF3">
      <w:pPr>
        <w:rPr>
          <w:rFonts w:ascii="Times New Roman" w:hAnsi="Times New Roman" w:cs="Times New Roman"/>
          <w:sz w:val="24"/>
          <w:szCs w:val="24"/>
        </w:rPr>
      </w:pPr>
    </w:p>
    <w:p w:rsidR="007643E2" w:rsidRPr="009D18D9" w:rsidRDefault="007643E2">
      <w:pPr>
        <w:rPr>
          <w:rFonts w:ascii="Times New Roman" w:hAnsi="Times New Roman" w:cs="Times New Roman"/>
          <w:sz w:val="24"/>
          <w:szCs w:val="24"/>
        </w:rPr>
      </w:pPr>
    </w:p>
    <w:sectPr w:rsidR="007643E2" w:rsidRPr="009D18D9" w:rsidSect="007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15"/>
    <w:multiLevelType w:val="hybridMultilevel"/>
    <w:tmpl w:val="58565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7F8F"/>
    <w:multiLevelType w:val="hybridMultilevel"/>
    <w:tmpl w:val="52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7DD7"/>
    <w:multiLevelType w:val="hybridMultilevel"/>
    <w:tmpl w:val="E6B2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5EE"/>
    <w:multiLevelType w:val="hybridMultilevel"/>
    <w:tmpl w:val="A8788ABE"/>
    <w:lvl w:ilvl="0" w:tplc="02C4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F3"/>
    <w:rsid w:val="000B1684"/>
    <w:rsid w:val="00416C35"/>
    <w:rsid w:val="00433D63"/>
    <w:rsid w:val="00576BF3"/>
    <w:rsid w:val="007643E2"/>
    <w:rsid w:val="009D18D9"/>
    <w:rsid w:val="00DF6A40"/>
    <w:rsid w:val="00E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8469-A912-47A6-BE6D-997327E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7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BF3"/>
  </w:style>
  <w:style w:type="character" w:customStyle="1" w:styleId="c8">
    <w:name w:val="c8"/>
    <w:basedOn w:val="a0"/>
    <w:rsid w:val="00576BF3"/>
  </w:style>
  <w:style w:type="table" w:styleId="a3">
    <w:name w:val="Table Grid"/>
    <w:basedOn w:val="a1"/>
    <w:uiPriority w:val="39"/>
    <w:rsid w:val="0057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Новогородская СОШ</cp:lastModifiedBy>
  <cp:revision>8</cp:revision>
  <cp:lastPrinted>2021-04-02T05:33:00Z</cp:lastPrinted>
  <dcterms:created xsi:type="dcterms:W3CDTF">2021-03-14T11:36:00Z</dcterms:created>
  <dcterms:modified xsi:type="dcterms:W3CDTF">2021-11-19T08:02:00Z</dcterms:modified>
</cp:coreProperties>
</file>