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C7" w:rsidRPr="000906C7" w:rsidRDefault="000906C7" w:rsidP="000906C7">
      <w:pPr>
        <w:shd w:val="clear" w:color="auto" w:fill="FFB21B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Правила поведения учащихся на э</w:t>
      </w:r>
      <w:r w:rsidRPr="000906C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кзамене</w:t>
      </w:r>
    </w:p>
    <w:p w:rsidR="000906C7" w:rsidRPr="000906C7" w:rsidRDefault="000906C7" w:rsidP="000906C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7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участникам ГИА</w:t>
      </w:r>
      <w:r w:rsidRPr="00090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ЗАПРЕЩЕНО иметь на территории ППЭ МОБИЛЬНЫЕ ТЕЛЕФОНЫ!</w:t>
      </w:r>
    </w:p>
    <w:p w:rsidR="00497C76" w:rsidRPr="00497C76" w:rsidRDefault="00497C76" w:rsidP="00090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76">
        <w:rPr>
          <w:rFonts w:ascii="Times New Roman" w:hAnsi="Times New Roman" w:cs="Times New Roman"/>
          <w:sz w:val="28"/>
          <w:szCs w:val="28"/>
        </w:rPr>
        <w:t>В день проведения экзамена (в период с момента входа в ППЭ и до окончания экзамена) в ППЭ участникам ГИА-9 запрещается иметь при себе средства связи (мобильные телефоны), электронно-вычислительную технику, фото-, аудио- и видеоаппаратуру, письменные заметки и иные средства хранения и передачи информации,</w:t>
      </w:r>
    </w:p>
    <w:p w:rsidR="000906C7" w:rsidRPr="00497C76" w:rsidRDefault="000906C7" w:rsidP="00090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 выполнять указания </w:t>
      </w:r>
      <w:r w:rsidR="00497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в аудитории</w:t>
      </w:r>
      <w:r w:rsidRPr="00497C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06C7" w:rsidRPr="00497C76" w:rsidRDefault="000906C7" w:rsidP="00090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разговаривать, вставать с мест, переходить на другие места, обмениваться экзаменационными материалами, скрывать экзаменационные материалы или их части при сдаче работы;</w:t>
      </w:r>
    </w:p>
    <w:p w:rsidR="00497C76" w:rsidRPr="00497C76" w:rsidRDefault="00497C76" w:rsidP="00090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C76">
        <w:rPr>
          <w:rFonts w:ascii="Times New Roman" w:hAnsi="Times New Roman" w:cs="Times New Roman"/>
          <w:sz w:val="28"/>
          <w:szCs w:val="28"/>
        </w:rPr>
        <w:t>Запрещается выносить из ППЭ и аудиторий ППЭ письменные заметки и иные средства хранения и передачи информации, экзаменационные материалы, в том числе КИМ и черновики на бумажном или электронном носителях, фотографировать экзаменационные материалы</w:t>
      </w:r>
      <w:proofErr w:type="gramEnd"/>
    </w:p>
    <w:p w:rsidR="000906C7" w:rsidRPr="00497C76" w:rsidRDefault="000906C7" w:rsidP="000906C7">
      <w:pPr>
        <w:numPr>
          <w:ilvl w:val="0"/>
          <w:numId w:val="1"/>
        </w:numPr>
        <w:shd w:val="clear" w:color="auto" w:fill="FFFFFF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задавать вопросы только по процедуре проведения экзамена;</w:t>
      </w:r>
    </w:p>
    <w:p w:rsidR="000906C7" w:rsidRPr="00497C76" w:rsidRDefault="000906C7" w:rsidP="000906C7">
      <w:pPr>
        <w:numPr>
          <w:ilvl w:val="0"/>
          <w:numId w:val="1"/>
        </w:numPr>
        <w:shd w:val="clear" w:color="auto" w:fill="FFFFFF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выходить из аудитории по уважительной причине в сопровождении организатора, обеспечивающего порядок на этаже, (все экзаменационные материалы остаются на рабочем месте);</w:t>
      </w:r>
    </w:p>
    <w:p w:rsidR="000906C7" w:rsidRPr="00497C76" w:rsidRDefault="000906C7" w:rsidP="00090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прерывание выполнения экзаменационной работы в случае его плохого самочувствия по заключению бригады скорой медицинской помощи  или медицинского работника в ППЭ (решение о повторной сдаче ОГЭ принимает государственная экзаменационная комиссия);</w:t>
      </w:r>
    </w:p>
    <w:p w:rsidR="000906C7" w:rsidRPr="00497C76" w:rsidRDefault="000906C7" w:rsidP="00090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сдача экзаменационных материалов (бланков ответов, черновиков и </w:t>
      </w:r>
      <w:proofErr w:type="spellStart"/>
      <w:r w:rsidRPr="00497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497C76">
        <w:rPr>
          <w:rFonts w:ascii="Times New Roman" w:eastAsia="Times New Roman" w:hAnsi="Times New Roman" w:cs="Times New Roman"/>
          <w:sz w:val="28"/>
          <w:szCs w:val="28"/>
          <w:lang w:eastAsia="ru-RU"/>
        </w:rPr>
        <w:t>) досрочно по мере выполнения работы или по истечении времени ОГЭ;</w:t>
      </w:r>
    </w:p>
    <w:p w:rsidR="000906C7" w:rsidRPr="00497C76" w:rsidRDefault="000906C7" w:rsidP="000906C7">
      <w:pPr>
        <w:numPr>
          <w:ilvl w:val="0"/>
          <w:numId w:val="1"/>
        </w:numPr>
        <w:shd w:val="clear" w:color="auto" w:fill="FFFFFF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выполнение экзаменационной работы после объявления о сдаче экзаменационных материалов.</w:t>
      </w:r>
    </w:p>
    <w:p w:rsidR="00D6776A" w:rsidRPr="00497C76" w:rsidRDefault="00497C76">
      <w:pPr>
        <w:rPr>
          <w:rFonts w:ascii="Times New Roman" w:hAnsi="Times New Roman" w:cs="Times New Roman"/>
          <w:sz w:val="28"/>
          <w:szCs w:val="28"/>
        </w:rPr>
      </w:pPr>
      <w:r w:rsidRPr="00497C76">
        <w:rPr>
          <w:rFonts w:ascii="Times New Roman" w:hAnsi="Times New Roman" w:cs="Times New Roman"/>
          <w:sz w:val="28"/>
          <w:szCs w:val="28"/>
        </w:rPr>
        <w:t>Лица, допустившие нарушение устанавливаемого порядка проведения ГИА-9, удаляются с экзамена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6776A" w:rsidRPr="0049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99" w:rsidRDefault="00862E99" w:rsidP="000906C7">
      <w:pPr>
        <w:spacing w:after="0" w:line="240" w:lineRule="auto"/>
      </w:pPr>
      <w:r>
        <w:separator/>
      </w:r>
    </w:p>
  </w:endnote>
  <w:endnote w:type="continuationSeparator" w:id="0">
    <w:p w:rsidR="00862E99" w:rsidRDefault="00862E99" w:rsidP="0009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99" w:rsidRDefault="00862E99" w:rsidP="000906C7">
      <w:pPr>
        <w:spacing w:after="0" w:line="240" w:lineRule="auto"/>
      </w:pPr>
      <w:r>
        <w:separator/>
      </w:r>
    </w:p>
  </w:footnote>
  <w:footnote w:type="continuationSeparator" w:id="0">
    <w:p w:rsidR="00862E99" w:rsidRDefault="00862E99" w:rsidP="0009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63CC"/>
    <w:multiLevelType w:val="multilevel"/>
    <w:tmpl w:val="A49E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C7"/>
    <w:rsid w:val="000906C7"/>
    <w:rsid w:val="00497C76"/>
    <w:rsid w:val="00862696"/>
    <w:rsid w:val="00862E99"/>
    <w:rsid w:val="00D6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0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906C7"/>
    <w:rPr>
      <w:b/>
      <w:bCs/>
    </w:rPr>
  </w:style>
  <w:style w:type="paragraph" w:styleId="a4">
    <w:name w:val="Normal (Web)"/>
    <w:basedOn w:val="a"/>
    <w:uiPriority w:val="99"/>
    <w:semiHidden/>
    <w:unhideWhenUsed/>
    <w:rsid w:val="0009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6C7"/>
  </w:style>
  <w:style w:type="paragraph" w:styleId="a5">
    <w:name w:val="header"/>
    <w:basedOn w:val="a"/>
    <w:link w:val="a6"/>
    <w:uiPriority w:val="99"/>
    <w:unhideWhenUsed/>
    <w:rsid w:val="0009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6C7"/>
  </w:style>
  <w:style w:type="paragraph" w:styleId="a7">
    <w:name w:val="footer"/>
    <w:basedOn w:val="a"/>
    <w:link w:val="a8"/>
    <w:uiPriority w:val="99"/>
    <w:unhideWhenUsed/>
    <w:rsid w:val="0009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0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906C7"/>
    <w:rPr>
      <w:b/>
      <w:bCs/>
    </w:rPr>
  </w:style>
  <w:style w:type="paragraph" w:styleId="a4">
    <w:name w:val="Normal (Web)"/>
    <w:basedOn w:val="a"/>
    <w:uiPriority w:val="99"/>
    <w:semiHidden/>
    <w:unhideWhenUsed/>
    <w:rsid w:val="0009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6C7"/>
  </w:style>
  <w:style w:type="paragraph" w:styleId="a5">
    <w:name w:val="header"/>
    <w:basedOn w:val="a"/>
    <w:link w:val="a6"/>
    <w:uiPriority w:val="99"/>
    <w:unhideWhenUsed/>
    <w:rsid w:val="0009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6C7"/>
  </w:style>
  <w:style w:type="paragraph" w:styleId="a7">
    <w:name w:val="footer"/>
    <w:basedOn w:val="a"/>
    <w:link w:val="a8"/>
    <w:uiPriority w:val="99"/>
    <w:unhideWhenUsed/>
    <w:rsid w:val="0009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2017-03-21T07:12:00Z</cp:lastPrinted>
  <dcterms:created xsi:type="dcterms:W3CDTF">2017-03-21T07:10:00Z</dcterms:created>
  <dcterms:modified xsi:type="dcterms:W3CDTF">2017-11-22T06:21:00Z</dcterms:modified>
</cp:coreProperties>
</file>