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71" w:rsidRDefault="00D71D0D">
      <w:pPr>
        <w:tabs>
          <w:tab w:val="center" w:pos="5032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Аннотация</w:t>
      </w:r>
    </w:p>
    <w:p w:rsidR="002A4C71" w:rsidRDefault="00D71D0D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рабочей программе учебного предмета  «астрономия»  для  10-11 класса</w:t>
      </w:r>
    </w:p>
    <w:p w:rsidR="002A4C71" w:rsidRPr="00D71D0D" w:rsidRDefault="00D71D0D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proofErr w:type="gramStart"/>
      <w:r w:rsidRPr="00D71D0D">
        <w:rPr>
          <w:rFonts w:ascii="Times New Roman" w:hAnsi="Times New Roman"/>
          <w:color w:val="000000"/>
          <w:sz w:val="24"/>
          <w:szCs w:val="24"/>
        </w:rPr>
        <w:t xml:space="preserve">Рабочая программа учебного предмета «Астрономия» составлена на </w:t>
      </w:r>
      <w:r w:rsidRPr="00D71D0D">
        <w:rPr>
          <w:rFonts w:ascii="Times New Roman" w:hAnsi="Times New Roman"/>
          <w:bCs/>
          <w:sz w:val="24"/>
          <w:szCs w:val="24"/>
        </w:rPr>
        <w:t xml:space="preserve">основе </w:t>
      </w:r>
      <w:r w:rsidRPr="00D71D0D">
        <w:rPr>
          <w:rFonts w:ascii="Times New Roman" w:hAnsi="Times New Roman"/>
          <w:sz w:val="24"/>
          <w:szCs w:val="24"/>
        </w:rPr>
        <w:t xml:space="preserve"> Примерной основной образовательной программы среднего общего образования </w:t>
      </w:r>
      <w:r w:rsidRPr="00D71D0D">
        <w:rPr>
          <w:rFonts w:ascii="Times New Roman" w:hAnsi="Times New Roman"/>
          <w:b/>
          <w:sz w:val="24"/>
          <w:szCs w:val="24"/>
        </w:rPr>
        <w:t xml:space="preserve"> </w:t>
      </w:r>
      <w:r w:rsidRPr="00D71D0D">
        <w:rPr>
          <w:rFonts w:ascii="Times New Roman" w:hAnsi="Times New Roman"/>
          <w:sz w:val="24"/>
          <w:szCs w:val="24"/>
        </w:rPr>
        <w:t xml:space="preserve">(одобрена решением федерального учебно-методического объединения по общему образованию (протокол  от 28 июня 2016 г. № 2/16-з), </w:t>
      </w:r>
      <w:r w:rsidRPr="00D71D0D">
        <w:rPr>
          <w:rFonts w:ascii="Times New Roman" w:hAnsi="Times New Roman"/>
          <w:color w:val="000000"/>
          <w:sz w:val="24"/>
          <w:szCs w:val="24"/>
        </w:rPr>
        <w:t xml:space="preserve">авторской </w:t>
      </w:r>
      <w:r w:rsidRPr="00D71D0D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программы по астрономии для общеобразовательных учреждений «Астрономия 11 класс» (Е. К. </w:t>
      </w:r>
      <w:proofErr w:type="spellStart"/>
      <w:r w:rsidRPr="00D71D0D">
        <w:rPr>
          <w:rFonts w:ascii="Times New Roman" w:hAnsi="Times New Roman"/>
          <w:color w:val="000000"/>
          <w:sz w:val="24"/>
          <w:szCs w:val="24"/>
          <w:highlight w:val="white"/>
        </w:rPr>
        <w:t>Страут</w:t>
      </w:r>
      <w:proofErr w:type="spellEnd"/>
      <w:r w:rsidRPr="00D71D0D">
        <w:rPr>
          <w:rFonts w:ascii="Times New Roman" w:hAnsi="Times New Roman"/>
          <w:color w:val="000000"/>
          <w:sz w:val="24"/>
          <w:szCs w:val="24"/>
          <w:highlight w:val="white"/>
        </w:rPr>
        <w:t>, 2013 г.)</w:t>
      </w:r>
      <w:r w:rsidRPr="00D71D0D">
        <w:rPr>
          <w:rFonts w:ascii="Times New Roman" w:hAnsi="Times New Roman"/>
          <w:color w:val="000000"/>
          <w:sz w:val="24"/>
          <w:szCs w:val="24"/>
        </w:rPr>
        <w:t>, в соответств</w:t>
      </w:r>
      <w:r w:rsidRPr="00D71D0D">
        <w:rPr>
          <w:rFonts w:ascii="Times New Roman" w:hAnsi="Times New Roman"/>
          <w:color w:val="000000"/>
          <w:sz w:val="24"/>
          <w:szCs w:val="24"/>
        </w:rPr>
        <w:t xml:space="preserve">ии с </w:t>
      </w:r>
      <w:r w:rsidRPr="00D71D0D">
        <w:rPr>
          <w:rFonts w:ascii="Times New Roman" w:hAnsi="Times New Roman"/>
          <w:sz w:val="24"/>
          <w:szCs w:val="24"/>
        </w:rPr>
        <w:t>Федеральным  компонентом государственным  образовательным стандартом среднего  общего образования,</w:t>
      </w:r>
      <w:r w:rsidRPr="00D71D0D">
        <w:rPr>
          <w:rFonts w:ascii="Times New Roman" w:hAnsi="Times New Roman"/>
          <w:color w:val="000000"/>
          <w:sz w:val="24"/>
          <w:szCs w:val="24"/>
        </w:rPr>
        <w:t xml:space="preserve">   ООП СОО школы</w:t>
      </w:r>
      <w:proofErr w:type="gramEnd"/>
      <w:r w:rsidRPr="00D71D0D">
        <w:rPr>
          <w:rFonts w:ascii="Times New Roman" w:hAnsi="Times New Roman"/>
          <w:color w:val="000000"/>
          <w:sz w:val="24"/>
          <w:szCs w:val="24"/>
        </w:rPr>
        <w:t>, учебным  планом МБОУ «Новогородская СОШ №3»,  календарным учебным графиком.</w:t>
      </w:r>
    </w:p>
    <w:p w:rsidR="002A4C71" w:rsidRPr="00D71D0D" w:rsidRDefault="002A4C71">
      <w:pPr>
        <w:pStyle w:val="aa"/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4C71" w:rsidRPr="00D71D0D" w:rsidRDefault="00D71D0D">
      <w:pPr>
        <w:pStyle w:val="af0"/>
        <w:spacing w:before="0" w:after="0"/>
        <w:jc w:val="both"/>
      </w:pPr>
      <w:r w:rsidRPr="00D71D0D">
        <w:rPr>
          <w:rFonts w:ascii="Times New Roman" w:hAnsi="Times New Roman" w:cs="Times New Roman"/>
          <w:color w:val="000000"/>
        </w:rPr>
        <w:t>При изучении основ современной астрономической науки перед</w:t>
      </w:r>
      <w:r w:rsidRPr="00D71D0D">
        <w:rPr>
          <w:rFonts w:ascii="Times New Roman" w:hAnsi="Times New Roman" w:cs="Times New Roman"/>
          <w:color w:val="000000"/>
        </w:rPr>
        <w:t xml:space="preserve"> учащимися ставятся следующие </w:t>
      </w:r>
      <w:r w:rsidRPr="00D71D0D">
        <w:rPr>
          <w:rFonts w:ascii="Times New Roman" w:hAnsi="Times New Roman" w:cs="Times New Roman"/>
          <w:b/>
          <w:color w:val="000000"/>
        </w:rPr>
        <w:t>цели:</w:t>
      </w:r>
    </w:p>
    <w:p w:rsidR="002A4C71" w:rsidRPr="00D71D0D" w:rsidRDefault="00D71D0D">
      <w:pPr>
        <w:pStyle w:val="af0"/>
        <w:numPr>
          <w:ilvl w:val="0"/>
          <w:numId w:val="2"/>
        </w:numPr>
        <w:spacing w:before="0" w:after="0"/>
        <w:jc w:val="both"/>
      </w:pPr>
      <w:r w:rsidRPr="00D71D0D">
        <w:rPr>
          <w:rFonts w:ascii="Times New Roman" w:hAnsi="Times New Roman" w:cs="Times New Roman"/>
          <w:color w:val="000000"/>
        </w:rPr>
        <w:t>понять сущность повседневно наблюдаемых и редких астрономических явлений;</w:t>
      </w:r>
    </w:p>
    <w:p w:rsidR="002A4C71" w:rsidRPr="00D71D0D" w:rsidRDefault="00D71D0D">
      <w:pPr>
        <w:pStyle w:val="af0"/>
        <w:numPr>
          <w:ilvl w:val="0"/>
          <w:numId w:val="2"/>
        </w:numPr>
        <w:spacing w:before="0" w:after="0"/>
        <w:jc w:val="both"/>
      </w:pPr>
      <w:r w:rsidRPr="00D71D0D">
        <w:rPr>
          <w:rFonts w:ascii="Times New Roman" w:hAnsi="Times New Roman" w:cs="Times New Roman"/>
          <w:color w:val="000000"/>
        </w:rPr>
        <w:t>познакомиться с научными методами и историей изучения Вселенной;</w:t>
      </w:r>
    </w:p>
    <w:p w:rsidR="002A4C71" w:rsidRPr="00D71D0D" w:rsidRDefault="00D71D0D">
      <w:pPr>
        <w:pStyle w:val="af0"/>
        <w:numPr>
          <w:ilvl w:val="0"/>
          <w:numId w:val="2"/>
        </w:numPr>
        <w:spacing w:before="0" w:after="0"/>
        <w:jc w:val="both"/>
      </w:pPr>
      <w:r w:rsidRPr="00D71D0D">
        <w:rPr>
          <w:rFonts w:ascii="Times New Roman" w:hAnsi="Times New Roman" w:cs="Times New Roman"/>
          <w:color w:val="000000"/>
        </w:rPr>
        <w:t>получить представление о действии во Вселенной физических законов, открытых в зем</w:t>
      </w:r>
      <w:r w:rsidRPr="00D71D0D">
        <w:rPr>
          <w:rFonts w:ascii="Times New Roman" w:hAnsi="Times New Roman" w:cs="Times New Roman"/>
          <w:color w:val="000000"/>
        </w:rPr>
        <w:t xml:space="preserve">ных условиях, и единстве </w:t>
      </w:r>
      <w:proofErr w:type="spellStart"/>
      <w:r w:rsidRPr="00D71D0D">
        <w:rPr>
          <w:rFonts w:ascii="Times New Roman" w:hAnsi="Times New Roman" w:cs="Times New Roman"/>
          <w:color w:val="000000"/>
        </w:rPr>
        <w:t>мегамира</w:t>
      </w:r>
      <w:proofErr w:type="spellEnd"/>
      <w:r w:rsidRPr="00D71D0D">
        <w:rPr>
          <w:rFonts w:ascii="Times New Roman" w:hAnsi="Times New Roman" w:cs="Times New Roman"/>
          <w:color w:val="000000"/>
        </w:rPr>
        <w:t xml:space="preserve"> и микромира;</w:t>
      </w:r>
    </w:p>
    <w:p w:rsidR="002A4C71" w:rsidRPr="00D71D0D" w:rsidRDefault="00D71D0D">
      <w:pPr>
        <w:pStyle w:val="af0"/>
        <w:numPr>
          <w:ilvl w:val="0"/>
          <w:numId w:val="2"/>
        </w:numPr>
        <w:spacing w:before="0" w:after="0"/>
        <w:jc w:val="both"/>
      </w:pPr>
      <w:r w:rsidRPr="00D71D0D">
        <w:rPr>
          <w:rFonts w:ascii="Times New Roman" w:hAnsi="Times New Roman" w:cs="Times New Roman"/>
          <w:color w:val="000000"/>
        </w:rPr>
        <w:t>осознать свое место в Солнечной системе и Галактике;</w:t>
      </w:r>
    </w:p>
    <w:p w:rsidR="002A4C71" w:rsidRPr="00D71D0D" w:rsidRDefault="00D71D0D">
      <w:pPr>
        <w:pStyle w:val="af0"/>
        <w:numPr>
          <w:ilvl w:val="0"/>
          <w:numId w:val="2"/>
        </w:numPr>
        <w:spacing w:before="0" w:after="0"/>
        <w:jc w:val="both"/>
      </w:pPr>
      <w:r w:rsidRPr="00D71D0D">
        <w:rPr>
          <w:rFonts w:ascii="Times New Roman" w:hAnsi="Times New Roman" w:cs="Times New Roman"/>
          <w:color w:val="000000"/>
        </w:rPr>
        <w:t>ощутить связь своего существования со всей историей эволюции Метагалактики;</w:t>
      </w:r>
    </w:p>
    <w:p w:rsidR="002A4C71" w:rsidRPr="00D71D0D" w:rsidRDefault="00D71D0D">
      <w:pPr>
        <w:pStyle w:val="af0"/>
        <w:numPr>
          <w:ilvl w:val="0"/>
          <w:numId w:val="2"/>
        </w:numPr>
        <w:spacing w:before="0" w:after="0"/>
        <w:jc w:val="both"/>
      </w:pPr>
      <w:r w:rsidRPr="00D71D0D">
        <w:rPr>
          <w:rFonts w:ascii="Times New Roman" w:hAnsi="Times New Roman" w:cs="Times New Roman"/>
          <w:color w:val="000000"/>
        </w:rPr>
        <w:t>выработать сознательное отношение к активно внедряемой в нашу жизнь астрологии и</w:t>
      </w:r>
      <w:r w:rsidRPr="00D71D0D">
        <w:rPr>
          <w:rFonts w:ascii="Times New Roman" w:hAnsi="Times New Roman" w:cs="Times New Roman"/>
          <w:color w:val="000000"/>
        </w:rPr>
        <w:t xml:space="preserve"> другим оккультным (эзотерическим) наукам.</w:t>
      </w:r>
    </w:p>
    <w:p w:rsidR="002A4C71" w:rsidRPr="00D71D0D" w:rsidRDefault="002A4C71">
      <w:pPr>
        <w:pStyle w:val="af0"/>
        <w:spacing w:before="0" w:after="0"/>
        <w:ind w:firstLine="709"/>
        <w:rPr>
          <w:rFonts w:ascii="Times New Roman" w:hAnsi="Times New Roman" w:cs="Times New Roman"/>
          <w:b/>
          <w:color w:val="000000"/>
        </w:rPr>
      </w:pPr>
    </w:p>
    <w:p w:rsidR="002A4C71" w:rsidRPr="00D71D0D" w:rsidRDefault="00D71D0D">
      <w:pPr>
        <w:pStyle w:val="af0"/>
        <w:spacing w:before="0" w:after="0"/>
        <w:ind w:firstLine="709"/>
      </w:pPr>
      <w:r w:rsidRPr="00D71D0D">
        <w:rPr>
          <w:rFonts w:ascii="Times New Roman" w:hAnsi="Times New Roman" w:cs="Times New Roman"/>
          <w:b/>
          <w:color w:val="000000"/>
        </w:rPr>
        <w:t>Главная задача</w:t>
      </w:r>
      <w:r w:rsidRPr="00D71D0D">
        <w:rPr>
          <w:rFonts w:ascii="Times New Roman" w:hAnsi="Times New Roman" w:cs="Times New Roman"/>
          <w:color w:val="000000"/>
        </w:rPr>
        <w:t xml:space="preserve"> курса — дать учащимся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</w:t>
      </w:r>
      <w:r w:rsidRPr="00D71D0D">
        <w:rPr>
          <w:rFonts w:ascii="Times New Roman" w:hAnsi="Times New Roman" w:cs="Times New Roman"/>
          <w:color w:val="000000"/>
        </w:rPr>
        <w:t>рономии, космогонии и космологии.</w:t>
      </w:r>
    </w:p>
    <w:p w:rsidR="002A4C71" w:rsidRPr="00D71D0D" w:rsidRDefault="002A4C71">
      <w:pPr>
        <w:ind w:left="851" w:firstLine="567"/>
        <w:jc w:val="center"/>
        <w:rPr>
          <w:rFonts w:ascii="Times New Roman" w:hAnsi="Times New Roman"/>
          <w:sz w:val="24"/>
          <w:szCs w:val="24"/>
        </w:rPr>
      </w:pPr>
    </w:p>
    <w:p w:rsidR="002A4C71" w:rsidRPr="00D71D0D" w:rsidRDefault="00D71D0D">
      <w:pPr>
        <w:ind w:left="851" w:firstLine="567"/>
        <w:jc w:val="center"/>
        <w:rPr>
          <w:sz w:val="24"/>
          <w:szCs w:val="24"/>
        </w:rPr>
      </w:pPr>
      <w:r w:rsidRPr="00D71D0D">
        <w:rPr>
          <w:rFonts w:ascii="Times New Roman" w:hAnsi="Times New Roman"/>
          <w:b/>
          <w:bCs/>
          <w:sz w:val="24"/>
          <w:szCs w:val="24"/>
        </w:rPr>
        <w:t>УМК</w:t>
      </w:r>
    </w:p>
    <w:p w:rsidR="002A4C71" w:rsidRPr="00D71D0D" w:rsidRDefault="00D71D0D">
      <w:pPr>
        <w:rPr>
          <w:sz w:val="24"/>
          <w:szCs w:val="24"/>
        </w:rPr>
      </w:pPr>
      <w:r w:rsidRPr="00D71D0D">
        <w:rPr>
          <w:rFonts w:ascii="Times New Roman" w:hAnsi="Times New Roman"/>
          <w:sz w:val="24"/>
          <w:szCs w:val="24"/>
        </w:rPr>
        <w:t xml:space="preserve">1.Воронцов-Вельяминов Б. А., </w:t>
      </w:r>
      <w:proofErr w:type="spellStart"/>
      <w:r w:rsidRPr="00D71D0D">
        <w:rPr>
          <w:rFonts w:ascii="Times New Roman" w:hAnsi="Times New Roman"/>
          <w:sz w:val="24"/>
          <w:szCs w:val="24"/>
        </w:rPr>
        <w:t>Страут</w:t>
      </w:r>
      <w:proofErr w:type="spellEnd"/>
      <w:r w:rsidRPr="00D71D0D">
        <w:rPr>
          <w:rFonts w:ascii="Times New Roman" w:hAnsi="Times New Roman"/>
          <w:sz w:val="24"/>
          <w:szCs w:val="24"/>
        </w:rPr>
        <w:t xml:space="preserve"> Е. К. «Астрономия. Базовый уровень.11 класс», М. Дрофа, 2013</w:t>
      </w:r>
    </w:p>
    <w:p w:rsidR="002A4C71" w:rsidRPr="00D71D0D" w:rsidRDefault="00D71D0D">
      <w:pPr>
        <w:widowControl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D71D0D">
        <w:rPr>
          <w:rFonts w:ascii="Times New Roman" w:eastAsia="Times New Roman" w:hAnsi="Times New Roman" w:cs="Times New Roman"/>
          <w:sz w:val="24"/>
          <w:szCs w:val="24"/>
        </w:rPr>
        <w:t xml:space="preserve">2.Е.К.Страут  Методическое пособие к учебнику «Астрономия. Базовый уровень.11 класс» авторов Б. А. Воронцова </w:t>
      </w:r>
      <w:r w:rsidRPr="00D71D0D">
        <w:rPr>
          <w:rFonts w:ascii="Times New Roman" w:eastAsia="Times New Roman" w:hAnsi="Times New Roman" w:cs="Times New Roman"/>
          <w:sz w:val="24"/>
          <w:szCs w:val="24"/>
        </w:rPr>
        <w:t xml:space="preserve">Вельяминова, Е. К. </w:t>
      </w:r>
      <w:proofErr w:type="spellStart"/>
      <w:r w:rsidRPr="00D71D0D">
        <w:rPr>
          <w:rFonts w:ascii="Times New Roman" w:eastAsia="Times New Roman" w:hAnsi="Times New Roman" w:cs="Times New Roman"/>
          <w:sz w:val="24"/>
          <w:szCs w:val="24"/>
        </w:rPr>
        <w:t>Страута</w:t>
      </w:r>
      <w:proofErr w:type="spellEnd"/>
      <w:r w:rsidRPr="00D71D0D">
        <w:rPr>
          <w:rFonts w:ascii="Times New Roman" w:eastAsia="Times New Roman" w:hAnsi="Times New Roman" w:cs="Times New Roman"/>
          <w:sz w:val="24"/>
          <w:szCs w:val="24"/>
        </w:rPr>
        <w:t>, М. Дрофа, 2013</w:t>
      </w:r>
    </w:p>
    <w:p w:rsidR="002A4C71" w:rsidRPr="00D71D0D" w:rsidRDefault="002A4C71">
      <w:pPr>
        <w:pStyle w:val="20"/>
        <w:spacing w:before="20" w:after="20" w:line="276" w:lineRule="auto"/>
        <w:ind w:left="360"/>
        <w:jc w:val="both"/>
        <w:rPr>
          <w:bCs/>
          <w:sz w:val="24"/>
          <w:szCs w:val="24"/>
        </w:rPr>
      </w:pPr>
    </w:p>
    <w:p w:rsidR="002A4C71" w:rsidRPr="00D71D0D" w:rsidRDefault="00D71D0D">
      <w:pPr>
        <w:shd w:val="clear" w:color="auto" w:fill="FFFFFF"/>
        <w:tabs>
          <w:tab w:val="left" w:pos="860"/>
        </w:tabs>
        <w:rPr>
          <w:rFonts w:ascii="Times New Roman" w:hAnsi="Times New Roman"/>
          <w:sz w:val="24"/>
          <w:szCs w:val="24"/>
        </w:rPr>
      </w:pPr>
      <w:r w:rsidRPr="00D71D0D">
        <w:rPr>
          <w:rFonts w:ascii="Times New Roman" w:hAnsi="Times New Roman"/>
          <w:sz w:val="24"/>
          <w:szCs w:val="24"/>
        </w:rPr>
        <w:lastRenderedPageBreak/>
        <w:t>Согласно базисному учебному плану общеобразовательного учреждения МБОУ «Новогородская СОШ №3» на изучение предмета  «Астрономия» в 10 классе отведено 17 часов(0,5  часа в неделю, 34 учебных недели), в 11 классе о</w:t>
      </w:r>
      <w:r w:rsidRPr="00D71D0D">
        <w:rPr>
          <w:rFonts w:ascii="Times New Roman" w:hAnsi="Times New Roman"/>
          <w:sz w:val="24"/>
          <w:szCs w:val="24"/>
        </w:rPr>
        <w:t>тведено 18 часов(0,5  час в неделю, 34 учебных недели).</w:t>
      </w:r>
    </w:p>
    <w:p w:rsidR="002A4C71" w:rsidRPr="00D71D0D" w:rsidRDefault="00D71D0D">
      <w:pPr>
        <w:spacing w:line="240" w:lineRule="auto"/>
        <w:jc w:val="center"/>
        <w:rPr>
          <w:sz w:val="24"/>
          <w:szCs w:val="24"/>
        </w:rPr>
      </w:pPr>
      <w:r w:rsidRPr="00D71D0D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2A4C71" w:rsidRPr="00D71D0D" w:rsidRDefault="00D71D0D">
      <w:pPr>
        <w:spacing w:line="240" w:lineRule="auto"/>
        <w:jc w:val="center"/>
        <w:rPr>
          <w:sz w:val="24"/>
          <w:szCs w:val="24"/>
        </w:rPr>
      </w:pPr>
      <w:r w:rsidRPr="00D71D0D">
        <w:rPr>
          <w:rFonts w:ascii="Times New Roman" w:hAnsi="Times New Roman"/>
          <w:b/>
          <w:sz w:val="24"/>
          <w:szCs w:val="24"/>
          <w:highlight w:val="white"/>
        </w:rPr>
        <w:t>10 класс</w:t>
      </w:r>
    </w:p>
    <w:tbl>
      <w:tblPr>
        <w:tblW w:w="14570" w:type="dxa"/>
        <w:tblInd w:w="3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0" w:type="dxa"/>
          <w:bottom w:w="55" w:type="dxa"/>
          <w:right w:w="55" w:type="dxa"/>
        </w:tblCellMar>
        <w:tblLook w:val="04A0"/>
      </w:tblPr>
      <w:tblGrid>
        <w:gridCol w:w="1305"/>
        <w:gridCol w:w="8408"/>
        <w:gridCol w:w="4857"/>
      </w:tblGrid>
      <w:tr w:rsidR="002A4C71" w:rsidRPr="00D71D0D"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0" w:type="dxa"/>
            </w:tcMar>
          </w:tcPr>
          <w:p w:rsidR="002A4C71" w:rsidRPr="00D71D0D" w:rsidRDefault="00D71D0D">
            <w:pPr>
              <w:pStyle w:val="ae"/>
              <w:rPr>
                <w:sz w:val="24"/>
                <w:szCs w:val="24"/>
              </w:rPr>
            </w:pPr>
            <w:r w:rsidRPr="00D71D0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1D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1D0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71D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0" w:type="dxa"/>
            </w:tcMar>
          </w:tcPr>
          <w:p w:rsidR="002A4C71" w:rsidRPr="00D71D0D" w:rsidRDefault="00D71D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71D0D">
              <w:rPr>
                <w:rFonts w:ascii="Times New Roman" w:hAnsi="Times New Roman"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4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0" w:type="dxa"/>
            </w:tcMar>
          </w:tcPr>
          <w:p w:rsidR="002A4C71" w:rsidRPr="00D71D0D" w:rsidRDefault="00D71D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71D0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2A4C71" w:rsidRPr="00D71D0D"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0" w:type="dxa"/>
            </w:tcMar>
          </w:tcPr>
          <w:p w:rsidR="002A4C71" w:rsidRPr="00D71D0D" w:rsidRDefault="00D71D0D">
            <w:pPr>
              <w:pStyle w:val="ae"/>
              <w:rPr>
                <w:sz w:val="24"/>
                <w:szCs w:val="24"/>
              </w:rPr>
            </w:pPr>
            <w:r w:rsidRPr="00D71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0" w:type="dxa"/>
            </w:tcMar>
          </w:tcPr>
          <w:p w:rsidR="002A4C71" w:rsidRPr="00D71D0D" w:rsidRDefault="00D71D0D">
            <w:pPr>
              <w:rPr>
                <w:sz w:val="24"/>
                <w:szCs w:val="24"/>
              </w:rPr>
            </w:pPr>
            <w:r w:rsidRPr="00D71D0D">
              <w:rPr>
                <w:rFonts w:ascii="Times New Roman" w:hAnsi="Times New Roman"/>
                <w:sz w:val="24"/>
                <w:szCs w:val="24"/>
              </w:rPr>
              <w:t xml:space="preserve">Астрономия, ее значение и связь с другими науками </w:t>
            </w:r>
          </w:p>
        </w:tc>
        <w:tc>
          <w:tcPr>
            <w:tcW w:w="4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0" w:type="dxa"/>
            </w:tcMar>
          </w:tcPr>
          <w:p w:rsidR="002A4C71" w:rsidRPr="00D71D0D" w:rsidRDefault="00D71D0D">
            <w:pPr>
              <w:pStyle w:val="ae"/>
              <w:rPr>
                <w:sz w:val="24"/>
                <w:szCs w:val="24"/>
              </w:rPr>
            </w:pPr>
            <w:r w:rsidRPr="00D71D0D">
              <w:rPr>
                <w:rFonts w:ascii="Times New Roman" w:hAnsi="Times New Roman"/>
                <w:sz w:val="24"/>
                <w:szCs w:val="24"/>
              </w:rPr>
              <w:t>2 час</w:t>
            </w:r>
          </w:p>
        </w:tc>
      </w:tr>
      <w:tr w:rsidR="002A4C71" w:rsidRPr="00D71D0D"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0" w:type="dxa"/>
            </w:tcMar>
          </w:tcPr>
          <w:p w:rsidR="002A4C71" w:rsidRPr="00D71D0D" w:rsidRDefault="00D71D0D">
            <w:pPr>
              <w:pStyle w:val="ae"/>
              <w:rPr>
                <w:sz w:val="24"/>
                <w:szCs w:val="24"/>
              </w:rPr>
            </w:pPr>
            <w:r w:rsidRPr="00D71D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0" w:type="dxa"/>
            </w:tcMar>
          </w:tcPr>
          <w:p w:rsidR="002A4C71" w:rsidRPr="00D71D0D" w:rsidRDefault="00D71D0D">
            <w:pPr>
              <w:rPr>
                <w:sz w:val="24"/>
                <w:szCs w:val="24"/>
              </w:rPr>
            </w:pPr>
            <w:r w:rsidRPr="00D71D0D">
              <w:rPr>
                <w:rFonts w:ascii="Times New Roman" w:hAnsi="Times New Roman"/>
                <w:sz w:val="24"/>
                <w:szCs w:val="24"/>
              </w:rPr>
              <w:t>Практические основы астрономии</w:t>
            </w:r>
          </w:p>
        </w:tc>
        <w:tc>
          <w:tcPr>
            <w:tcW w:w="4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0" w:type="dxa"/>
            </w:tcMar>
          </w:tcPr>
          <w:p w:rsidR="002A4C71" w:rsidRPr="00D71D0D" w:rsidRDefault="00D71D0D">
            <w:pPr>
              <w:pStyle w:val="ae"/>
              <w:rPr>
                <w:sz w:val="24"/>
                <w:szCs w:val="24"/>
              </w:rPr>
            </w:pPr>
            <w:r w:rsidRPr="00D71D0D">
              <w:rPr>
                <w:rFonts w:ascii="Times New Roman" w:hAnsi="Times New Roman"/>
                <w:sz w:val="24"/>
                <w:szCs w:val="24"/>
              </w:rPr>
              <w:t>5 час</w:t>
            </w:r>
          </w:p>
        </w:tc>
      </w:tr>
      <w:tr w:rsidR="002A4C71" w:rsidRPr="00D71D0D"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0" w:type="dxa"/>
            </w:tcMar>
          </w:tcPr>
          <w:p w:rsidR="002A4C71" w:rsidRPr="00D71D0D" w:rsidRDefault="00D71D0D">
            <w:pPr>
              <w:pStyle w:val="ae"/>
              <w:rPr>
                <w:sz w:val="24"/>
                <w:szCs w:val="24"/>
              </w:rPr>
            </w:pPr>
            <w:r w:rsidRPr="00D71D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0" w:type="dxa"/>
            </w:tcMar>
          </w:tcPr>
          <w:p w:rsidR="002A4C71" w:rsidRPr="00D71D0D" w:rsidRDefault="00D71D0D">
            <w:pPr>
              <w:rPr>
                <w:sz w:val="24"/>
                <w:szCs w:val="24"/>
              </w:rPr>
            </w:pPr>
            <w:r w:rsidRPr="00D71D0D">
              <w:rPr>
                <w:rFonts w:ascii="Times New Roman" w:hAnsi="Times New Roman"/>
                <w:sz w:val="24"/>
                <w:szCs w:val="24"/>
              </w:rPr>
              <w:t xml:space="preserve">Строение Солнечной </w:t>
            </w:r>
            <w:r w:rsidRPr="00D71D0D">
              <w:rPr>
                <w:rFonts w:ascii="Times New Roman" w:hAnsi="Times New Roman"/>
                <w:sz w:val="24"/>
                <w:szCs w:val="24"/>
              </w:rPr>
              <w:t>системы</w:t>
            </w:r>
          </w:p>
        </w:tc>
        <w:tc>
          <w:tcPr>
            <w:tcW w:w="4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0" w:type="dxa"/>
            </w:tcMar>
          </w:tcPr>
          <w:p w:rsidR="002A4C71" w:rsidRPr="00D71D0D" w:rsidRDefault="00D71D0D">
            <w:pPr>
              <w:pStyle w:val="ae"/>
              <w:rPr>
                <w:sz w:val="24"/>
                <w:szCs w:val="24"/>
              </w:rPr>
            </w:pPr>
            <w:r w:rsidRPr="00D71D0D">
              <w:rPr>
                <w:rFonts w:ascii="Times New Roman" w:hAnsi="Times New Roman"/>
                <w:sz w:val="24"/>
                <w:szCs w:val="24"/>
              </w:rPr>
              <w:t>7 час</w:t>
            </w:r>
          </w:p>
        </w:tc>
      </w:tr>
      <w:tr w:rsidR="002A4C71" w:rsidRPr="00D71D0D"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0" w:type="dxa"/>
            </w:tcMar>
          </w:tcPr>
          <w:p w:rsidR="002A4C71" w:rsidRPr="00D71D0D" w:rsidRDefault="00D71D0D">
            <w:pPr>
              <w:pStyle w:val="ae"/>
              <w:rPr>
                <w:sz w:val="24"/>
                <w:szCs w:val="24"/>
              </w:rPr>
            </w:pPr>
            <w:r w:rsidRPr="00D71D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0" w:type="dxa"/>
            </w:tcMar>
          </w:tcPr>
          <w:p w:rsidR="002A4C71" w:rsidRPr="00D71D0D" w:rsidRDefault="00D71D0D">
            <w:pPr>
              <w:rPr>
                <w:sz w:val="24"/>
                <w:szCs w:val="24"/>
              </w:rPr>
            </w:pPr>
            <w:r w:rsidRPr="00D71D0D">
              <w:rPr>
                <w:rFonts w:ascii="Times New Roman" w:hAnsi="Times New Roman"/>
                <w:sz w:val="24"/>
                <w:szCs w:val="24"/>
              </w:rPr>
              <w:t>Природа тел Солнечной системы</w:t>
            </w:r>
          </w:p>
        </w:tc>
        <w:tc>
          <w:tcPr>
            <w:tcW w:w="4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0" w:type="dxa"/>
            </w:tcMar>
          </w:tcPr>
          <w:p w:rsidR="002A4C71" w:rsidRPr="00D71D0D" w:rsidRDefault="00D71D0D">
            <w:pPr>
              <w:pStyle w:val="ae"/>
              <w:rPr>
                <w:sz w:val="24"/>
                <w:szCs w:val="24"/>
              </w:rPr>
            </w:pPr>
            <w:r w:rsidRPr="00D71D0D">
              <w:rPr>
                <w:rFonts w:ascii="Times New Roman" w:hAnsi="Times New Roman"/>
                <w:sz w:val="24"/>
                <w:szCs w:val="24"/>
              </w:rPr>
              <w:t>3 час</w:t>
            </w:r>
          </w:p>
        </w:tc>
      </w:tr>
      <w:tr w:rsidR="002A4C71" w:rsidRPr="00D71D0D">
        <w:tc>
          <w:tcPr>
            <w:tcW w:w="97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0" w:type="dxa"/>
            </w:tcMar>
          </w:tcPr>
          <w:p w:rsidR="002A4C71" w:rsidRPr="00D71D0D" w:rsidRDefault="00D71D0D">
            <w:pPr>
              <w:pStyle w:val="ae"/>
              <w:rPr>
                <w:sz w:val="24"/>
                <w:szCs w:val="24"/>
              </w:rPr>
            </w:pPr>
            <w:r w:rsidRPr="00D71D0D">
              <w:rPr>
                <w:rFonts w:ascii="Times New Roman" w:hAnsi="Times New Roman"/>
                <w:sz w:val="24"/>
                <w:szCs w:val="24"/>
              </w:rPr>
              <w:t xml:space="preserve">               итого</w:t>
            </w:r>
          </w:p>
        </w:tc>
        <w:tc>
          <w:tcPr>
            <w:tcW w:w="4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0" w:type="dxa"/>
            </w:tcMar>
          </w:tcPr>
          <w:p w:rsidR="002A4C71" w:rsidRPr="00D71D0D" w:rsidRDefault="00D71D0D">
            <w:pPr>
              <w:pStyle w:val="ae"/>
              <w:rPr>
                <w:sz w:val="24"/>
                <w:szCs w:val="24"/>
              </w:rPr>
            </w:pPr>
            <w:r w:rsidRPr="00D71D0D">
              <w:rPr>
                <w:rFonts w:ascii="Times New Roman" w:hAnsi="Times New Roman"/>
                <w:sz w:val="24"/>
                <w:szCs w:val="24"/>
              </w:rPr>
              <w:t>17 час</w:t>
            </w:r>
          </w:p>
        </w:tc>
      </w:tr>
    </w:tbl>
    <w:p w:rsidR="002A4C71" w:rsidRPr="00D71D0D" w:rsidRDefault="00D71D0D">
      <w:pPr>
        <w:spacing w:line="240" w:lineRule="auto"/>
        <w:jc w:val="center"/>
        <w:rPr>
          <w:sz w:val="24"/>
          <w:szCs w:val="24"/>
        </w:rPr>
      </w:pPr>
      <w:r w:rsidRPr="00D71D0D">
        <w:rPr>
          <w:rFonts w:ascii="Times New Roman" w:hAnsi="Times New Roman"/>
          <w:b/>
          <w:sz w:val="24"/>
          <w:szCs w:val="24"/>
        </w:rPr>
        <w:t xml:space="preserve">11 класс </w:t>
      </w:r>
    </w:p>
    <w:tbl>
      <w:tblPr>
        <w:tblW w:w="14570" w:type="dxa"/>
        <w:tblInd w:w="3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0" w:type="dxa"/>
          <w:bottom w:w="55" w:type="dxa"/>
          <w:right w:w="55" w:type="dxa"/>
        </w:tblCellMar>
        <w:tblLook w:val="04A0"/>
      </w:tblPr>
      <w:tblGrid>
        <w:gridCol w:w="1305"/>
        <w:gridCol w:w="8408"/>
        <w:gridCol w:w="4857"/>
      </w:tblGrid>
      <w:tr w:rsidR="002A4C71" w:rsidRPr="00D71D0D"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0" w:type="dxa"/>
            </w:tcMar>
          </w:tcPr>
          <w:p w:rsidR="002A4C71" w:rsidRPr="00D71D0D" w:rsidRDefault="00D71D0D">
            <w:pPr>
              <w:pStyle w:val="ae"/>
              <w:rPr>
                <w:sz w:val="24"/>
                <w:szCs w:val="24"/>
              </w:rPr>
            </w:pPr>
            <w:r w:rsidRPr="00D71D0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1D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1D0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71D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0" w:type="dxa"/>
            </w:tcMar>
          </w:tcPr>
          <w:p w:rsidR="002A4C71" w:rsidRPr="00D71D0D" w:rsidRDefault="00D71D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71D0D">
              <w:rPr>
                <w:rFonts w:ascii="Times New Roman" w:hAnsi="Times New Roman"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4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0" w:type="dxa"/>
            </w:tcMar>
          </w:tcPr>
          <w:p w:rsidR="002A4C71" w:rsidRPr="00D71D0D" w:rsidRDefault="00D71D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71D0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2A4C71" w:rsidRPr="00D71D0D"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0" w:type="dxa"/>
            </w:tcMar>
          </w:tcPr>
          <w:p w:rsidR="002A4C71" w:rsidRPr="00D71D0D" w:rsidRDefault="00D71D0D">
            <w:pPr>
              <w:pStyle w:val="ae"/>
              <w:rPr>
                <w:sz w:val="24"/>
                <w:szCs w:val="24"/>
              </w:rPr>
            </w:pPr>
            <w:r w:rsidRPr="00D71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0" w:type="dxa"/>
            </w:tcMar>
          </w:tcPr>
          <w:p w:rsidR="002A4C71" w:rsidRPr="00D71D0D" w:rsidRDefault="00D71D0D">
            <w:pPr>
              <w:rPr>
                <w:sz w:val="24"/>
                <w:szCs w:val="24"/>
              </w:rPr>
            </w:pPr>
            <w:r w:rsidRPr="00D71D0D">
              <w:rPr>
                <w:rFonts w:ascii="Times New Roman" w:hAnsi="Times New Roman"/>
                <w:sz w:val="24"/>
                <w:szCs w:val="24"/>
              </w:rPr>
              <w:t>Природа тел Солнечной системы</w:t>
            </w:r>
          </w:p>
        </w:tc>
        <w:tc>
          <w:tcPr>
            <w:tcW w:w="4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0" w:type="dxa"/>
            </w:tcMar>
          </w:tcPr>
          <w:p w:rsidR="002A4C71" w:rsidRPr="00D71D0D" w:rsidRDefault="00D71D0D">
            <w:pPr>
              <w:pStyle w:val="ae"/>
              <w:rPr>
                <w:sz w:val="24"/>
                <w:szCs w:val="24"/>
              </w:rPr>
            </w:pPr>
            <w:r w:rsidRPr="00D71D0D">
              <w:rPr>
                <w:rFonts w:ascii="Times New Roman" w:hAnsi="Times New Roman"/>
                <w:sz w:val="24"/>
                <w:szCs w:val="24"/>
              </w:rPr>
              <w:t>5 час</w:t>
            </w:r>
          </w:p>
        </w:tc>
      </w:tr>
      <w:tr w:rsidR="002A4C71" w:rsidRPr="00D71D0D"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0" w:type="dxa"/>
            </w:tcMar>
          </w:tcPr>
          <w:p w:rsidR="002A4C71" w:rsidRPr="00D71D0D" w:rsidRDefault="00D71D0D">
            <w:pPr>
              <w:pStyle w:val="ae"/>
              <w:rPr>
                <w:sz w:val="24"/>
                <w:szCs w:val="24"/>
              </w:rPr>
            </w:pPr>
            <w:r w:rsidRPr="00D71D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0" w:type="dxa"/>
            </w:tcMar>
          </w:tcPr>
          <w:p w:rsidR="002A4C71" w:rsidRPr="00D71D0D" w:rsidRDefault="00D71D0D">
            <w:pPr>
              <w:rPr>
                <w:sz w:val="24"/>
                <w:szCs w:val="24"/>
              </w:rPr>
            </w:pPr>
            <w:r w:rsidRPr="00D71D0D">
              <w:rPr>
                <w:rFonts w:ascii="Times New Roman" w:hAnsi="Times New Roman"/>
                <w:sz w:val="24"/>
                <w:szCs w:val="24"/>
              </w:rPr>
              <w:t>Солнце и звезды</w:t>
            </w:r>
          </w:p>
        </w:tc>
        <w:tc>
          <w:tcPr>
            <w:tcW w:w="4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0" w:type="dxa"/>
            </w:tcMar>
          </w:tcPr>
          <w:p w:rsidR="002A4C71" w:rsidRPr="00D71D0D" w:rsidRDefault="00D71D0D">
            <w:pPr>
              <w:pStyle w:val="ae"/>
              <w:rPr>
                <w:sz w:val="24"/>
                <w:szCs w:val="24"/>
              </w:rPr>
            </w:pPr>
            <w:r w:rsidRPr="00D71D0D">
              <w:rPr>
                <w:rFonts w:ascii="Times New Roman" w:hAnsi="Times New Roman"/>
                <w:sz w:val="24"/>
                <w:szCs w:val="24"/>
              </w:rPr>
              <w:t>6 час</w:t>
            </w:r>
          </w:p>
        </w:tc>
      </w:tr>
      <w:tr w:rsidR="002A4C71" w:rsidRPr="00D71D0D"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0" w:type="dxa"/>
            </w:tcMar>
          </w:tcPr>
          <w:p w:rsidR="002A4C71" w:rsidRPr="00D71D0D" w:rsidRDefault="00D71D0D">
            <w:pPr>
              <w:pStyle w:val="ae"/>
              <w:rPr>
                <w:sz w:val="24"/>
                <w:szCs w:val="24"/>
              </w:rPr>
            </w:pPr>
            <w:r w:rsidRPr="00D71D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0" w:type="dxa"/>
            </w:tcMar>
          </w:tcPr>
          <w:p w:rsidR="002A4C71" w:rsidRPr="00D71D0D" w:rsidRDefault="00D71D0D">
            <w:pPr>
              <w:rPr>
                <w:sz w:val="24"/>
                <w:szCs w:val="24"/>
              </w:rPr>
            </w:pPr>
            <w:r w:rsidRPr="00D71D0D">
              <w:rPr>
                <w:rFonts w:ascii="Times New Roman" w:hAnsi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4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0" w:type="dxa"/>
            </w:tcMar>
          </w:tcPr>
          <w:p w:rsidR="002A4C71" w:rsidRPr="00D71D0D" w:rsidRDefault="00D71D0D">
            <w:pPr>
              <w:pStyle w:val="ae"/>
              <w:rPr>
                <w:sz w:val="24"/>
                <w:szCs w:val="24"/>
              </w:rPr>
            </w:pPr>
            <w:r w:rsidRPr="00D71D0D">
              <w:rPr>
                <w:rFonts w:ascii="Times New Roman" w:hAnsi="Times New Roman"/>
                <w:sz w:val="24"/>
                <w:szCs w:val="24"/>
              </w:rPr>
              <w:t>5 час</w:t>
            </w:r>
          </w:p>
        </w:tc>
      </w:tr>
      <w:tr w:rsidR="002A4C71" w:rsidRPr="00D71D0D"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0" w:type="dxa"/>
            </w:tcMar>
          </w:tcPr>
          <w:p w:rsidR="002A4C71" w:rsidRPr="00D71D0D" w:rsidRDefault="00D71D0D">
            <w:pPr>
              <w:pStyle w:val="ae"/>
              <w:rPr>
                <w:sz w:val="24"/>
                <w:szCs w:val="24"/>
              </w:rPr>
            </w:pPr>
            <w:r w:rsidRPr="00D71D0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0" w:type="dxa"/>
            </w:tcMar>
          </w:tcPr>
          <w:p w:rsidR="002A4C71" w:rsidRPr="00D71D0D" w:rsidRDefault="00D71D0D">
            <w:pPr>
              <w:rPr>
                <w:sz w:val="24"/>
                <w:szCs w:val="24"/>
              </w:rPr>
            </w:pPr>
            <w:r w:rsidRPr="00D71D0D">
              <w:rPr>
                <w:rFonts w:ascii="Times New Roman" w:hAnsi="Times New Roman"/>
                <w:sz w:val="24"/>
                <w:szCs w:val="24"/>
              </w:rPr>
              <w:t xml:space="preserve">Жизнь и разум во </w:t>
            </w:r>
            <w:r w:rsidRPr="00D71D0D">
              <w:rPr>
                <w:rFonts w:ascii="Times New Roman" w:hAnsi="Times New Roman"/>
                <w:sz w:val="24"/>
                <w:szCs w:val="24"/>
              </w:rPr>
              <w:t>Вселенной</w:t>
            </w:r>
          </w:p>
        </w:tc>
        <w:tc>
          <w:tcPr>
            <w:tcW w:w="4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0" w:type="dxa"/>
            </w:tcMar>
          </w:tcPr>
          <w:p w:rsidR="002A4C71" w:rsidRPr="00D71D0D" w:rsidRDefault="00D71D0D">
            <w:pPr>
              <w:pStyle w:val="ae"/>
              <w:rPr>
                <w:sz w:val="24"/>
                <w:szCs w:val="24"/>
              </w:rPr>
            </w:pPr>
            <w:r w:rsidRPr="00D71D0D">
              <w:rPr>
                <w:rFonts w:ascii="Times New Roman" w:hAnsi="Times New Roman"/>
                <w:sz w:val="24"/>
                <w:szCs w:val="24"/>
              </w:rPr>
              <w:t>2 час</w:t>
            </w:r>
          </w:p>
        </w:tc>
      </w:tr>
    </w:tbl>
    <w:p w:rsidR="002A4C71" w:rsidRDefault="002A4C71">
      <w:pPr>
        <w:shd w:val="clear" w:color="auto" w:fill="FFFFFF"/>
        <w:tabs>
          <w:tab w:val="left" w:pos="860"/>
        </w:tabs>
        <w:spacing w:line="240" w:lineRule="auto"/>
        <w:jc w:val="center"/>
        <w:rPr>
          <w:rFonts w:ascii="OfficinaSansBoldITC-Regular" w:hAnsi="OfficinaSansBoldITC-Regular"/>
          <w:b/>
          <w:sz w:val="26"/>
          <w:szCs w:val="24"/>
        </w:rPr>
      </w:pPr>
    </w:p>
    <w:sectPr w:rsidR="002A4C71" w:rsidSect="002A4C71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fficinaSansBoldITC-Regula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17C5"/>
    <w:multiLevelType w:val="multilevel"/>
    <w:tmpl w:val="3C40B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3EA297E"/>
    <w:multiLevelType w:val="multilevel"/>
    <w:tmpl w:val="DEDAF9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nsid w:val="26500B84"/>
    <w:multiLevelType w:val="multilevel"/>
    <w:tmpl w:val="1576BF8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8"/>
      </w:rPr>
    </w:lvl>
  </w:abstractNum>
  <w:abstractNum w:abstractNumId="3">
    <w:nsid w:val="4C16345D"/>
    <w:multiLevelType w:val="multilevel"/>
    <w:tmpl w:val="964422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C71"/>
    <w:rsid w:val="002A4C71"/>
    <w:rsid w:val="00D7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2B"/>
    <w:pPr>
      <w:spacing w:after="200"/>
    </w:pPr>
  </w:style>
  <w:style w:type="paragraph" w:styleId="1">
    <w:name w:val="heading 1"/>
    <w:basedOn w:val="a0"/>
    <w:rsid w:val="002A4C71"/>
    <w:pPr>
      <w:outlineLvl w:val="0"/>
    </w:pPr>
  </w:style>
  <w:style w:type="paragraph" w:styleId="2">
    <w:name w:val="heading 2"/>
    <w:basedOn w:val="a0"/>
    <w:rsid w:val="002A4C71"/>
    <w:pPr>
      <w:outlineLvl w:val="1"/>
    </w:pPr>
  </w:style>
  <w:style w:type="paragraph" w:styleId="3">
    <w:name w:val="heading 3"/>
    <w:basedOn w:val="a0"/>
    <w:rsid w:val="002A4C71"/>
    <w:pPr>
      <w:outlineLvl w:val="2"/>
    </w:pPr>
  </w:style>
  <w:style w:type="paragraph" w:styleId="6">
    <w:name w:val="heading 6"/>
    <w:basedOn w:val="a"/>
    <w:next w:val="a1"/>
    <w:rsid w:val="002A4C71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Основной текст Знак"/>
    <w:basedOn w:val="a2"/>
    <w:semiHidden/>
    <w:qFormat/>
    <w:rsid w:val="00831C0A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WW8Num1z0">
    <w:name w:val="WW8Num1z0"/>
    <w:qFormat/>
    <w:rsid w:val="002A4C71"/>
    <w:rPr>
      <w:rFonts w:ascii="Wingdings" w:hAnsi="Wingdings" w:cs="Wingdings"/>
      <w:sz w:val="24"/>
      <w:szCs w:val="24"/>
    </w:rPr>
  </w:style>
  <w:style w:type="character" w:customStyle="1" w:styleId="WW8Num1z1">
    <w:name w:val="WW8Num1z1"/>
    <w:qFormat/>
    <w:rsid w:val="002A4C71"/>
    <w:rPr>
      <w:rFonts w:ascii="Courier New" w:hAnsi="Courier New" w:cs="Courier New"/>
    </w:rPr>
  </w:style>
  <w:style w:type="character" w:customStyle="1" w:styleId="WW8Num1z2">
    <w:name w:val="WW8Num1z2"/>
    <w:qFormat/>
    <w:rsid w:val="002A4C71"/>
    <w:rPr>
      <w:rFonts w:ascii="Wingdings" w:hAnsi="Wingdings" w:cs="Wingdings"/>
      <w:b/>
      <w:sz w:val="28"/>
    </w:rPr>
  </w:style>
  <w:style w:type="character" w:customStyle="1" w:styleId="WW8Num1z3">
    <w:name w:val="WW8Num1z3"/>
    <w:qFormat/>
    <w:rsid w:val="002A4C71"/>
    <w:rPr>
      <w:rFonts w:ascii="Symbol" w:hAnsi="Symbol" w:cs="Symbol"/>
      <w:b/>
      <w:sz w:val="24"/>
    </w:rPr>
  </w:style>
  <w:style w:type="character" w:customStyle="1" w:styleId="2MicrosoftSansSerif">
    <w:name w:val="Основной текст (2) + Microsoft Sans Serif"/>
    <w:basedOn w:val="a2"/>
    <w:qFormat/>
    <w:rsid w:val="002A4C71"/>
    <w:rPr>
      <w:rFonts w:ascii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effect w:val="blinkBackground"/>
      <w:lang w:val="ru-RU" w:bidi="ru-RU"/>
    </w:rPr>
  </w:style>
  <w:style w:type="character" w:customStyle="1" w:styleId="ListLabel81">
    <w:name w:val="ListLabel 81"/>
    <w:qFormat/>
    <w:rsid w:val="002A4C71"/>
    <w:rPr>
      <w:rFonts w:ascii="Times New Roman" w:hAnsi="Times New Roman" w:cs="Times New Roman"/>
      <w:sz w:val="28"/>
    </w:rPr>
  </w:style>
  <w:style w:type="paragraph" w:customStyle="1" w:styleId="a0">
    <w:name w:val="Заголовок"/>
    <w:basedOn w:val="a"/>
    <w:next w:val="a1"/>
    <w:qFormat/>
    <w:rsid w:val="002A4C7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semiHidden/>
    <w:unhideWhenUsed/>
    <w:rsid w:val="0083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6">
    <w:name w:val="List"/>
    <w:basedOn w:val="a1"/>
    <w:rsid w:val="002A4C71"/>
    <w:rPr>
      <w:rFonts w:cs="Mangal"/>
    </w:rPr>
  </w:style>
  <w:style w:type="paragraph" w:styleId="a7">
    <w:name w:val="Title"/>
    <w:basedOn w:val="a"/>
    <w:rsid w:val="002A4C7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2A4C71"/>
    <w:pPr>
      <w:suppressLineNumbers/>
    </w:pPr>
    <w:rPr>
      <w:rFonts w:cs="Mangal"/>
    </w:rPr>
  </w:style>
  <w:style w:type="paragraph" w:styleId="a9">
    <w:name w:val="No Spacing"/>
    <w:uiPriority w:val="1"/>
    <w:qFormat/>
    <w:rsid w:val="000B1B65"/>
    <w:pPr>
      <w:spacing w:line="240" w:lineRule="auto"/>
    </w:pPr>
  </w:style>
  <w:style w:type="paragraph" w:styleId="aa">
    <w:name w:val="List Paragraph"/>
    <w:basedOn w:val="a"/>
    <w:uiPriority w:val="34"/>
    <w:qFormat/>
    <w:rsid w:val="009E4E4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b">
    <w:name w:val="Блочная цитата"/>
    <w:basedOn w:val="a"/>
    <w:qFormat/>
    <w:rsid w:val="002A4C71"/>
  </w:style>
  <w:style w:type="paragraph" w:customStyle="1" w:styleId="ac">
    <w:name w:val="Заглавие"/>
    <w:basedOn w:val="a0"/>
    <w:rsid w:val="002A4C71"/>
  </w:style>
  <w:style w:type="paragraph" w:styleId="ad">
    <w:name w:val="Subtitle"/>
    <w:basedOn w:val="a0"/>
    <w:rsid w:val="002A4C71"/>
  </w:style>
  <w:style w:type="paragraph" w:styleId="20">
    <w:name w:val="Body Text Indent 2"/>
    <w:basedOn w:val="a"/>
    <w:qFormat/>
    <w:rsid w:val="002A4C71"/>
    <w:pPr>
      <w:spacing w:after="120" w:line="480" w:lineRule="auto"/>
      <w:ind w:left="283"/>
    </w:pPr>
  </w:style>
  <w:style w:type="paragraph" w:customStyle="1" w:styleId="Default">
    <w:name w:val="Default"/>
    <w:qFormat/>
    <w:rsid w:val="002A4C71"/>
    <w:pPr>
      <w:widowControl w:val="0"/>
      <w:suppressAutoHyphens/>
      <w:spacing w:after="200"/>
    </w:pPr>
    <w:rPr>
      <w:rFonts w:ascii="Times New Roman" w:eastAsia="Calibri" w:hAnsi="Times New Roman" w:cs="Tahoma"/>
      <w:color w:val="000000"/>
      <w:sz w:val="24"/>
      <w:lang w:eastAsia="en-US"/>
    </w:rPr>
  </w:style>
  <w:style w:type="paragraph" w:customStyle="1" w:styleId="10">
    <w:name w:val="Основной текст1"/>
    <w:basedOn w:val="a"/>
    <w:qFormat/>
    <w:rsid w:val="002A4C71"/>
    <w:pPr>
      <w:shd w:val="clear" w:color="auto" w:fill="FFFFFF"/>
      <w:spacing w:line="302" w:lineRule="exact"/>
      <w:jc w:val="both"/>
    </w:pPr>
    <w:rPr>
      <w:color w:val="000000"/>
    </w:rPr>
  </w:style>
  <w:style w:type="paragraph" w:customStyle="1" w:styleId="Pa12">
    <w:name w:val="Pa12"/>
    <w:basedOn w:val="Default"/>
    <w:qFormat/>
    <w:rsid w:val="002A4C71"/>
    <w:pPr>
      <w:spacing w:line="211" w:lineRule="atLeast"/>
    </w:pPr>
  </w:style>
  <w:style w:type="paragraph" w:customStyle="1" w:styleId="TableParagraph">
    <w:name w:val="Table Paragraph"/>
    <w:basedOn w:val="a"/>
    <w:qFormat/>
    <w:rsid w:val="002A4C71"/>
    <w:pPr>
      <w:spacing w:line="261" w:lineRule="exact"/>
      <w:ind w:left="110"/>
    </w:pPr>
  </w:style>
  <w:style w:type="paragraph" w:customStyle="1" w:styleId="ae">
    <w:name w:val="Содержимое таблицы"/>
    <w:basedOn w:val="a"/>
    <w:qFormat/>
    <w:rsid w:val="002A4C71"/>
  </w:style>
  <w:style w:type="paragraph" w:customStyle="1" w:styleId="af">
    <w:name w:val="Заголовок таблицы"/>
    <w:basedOn w:val="ae"/>
    <w:qFormat/>
    <w:rsid w:val="002A4C71"/>
  </w:style>
  <w:style w:type="paragraph" w:styleId="af0">
    <w:name w:val="Normal (Web)"/>
    <w:basedOn w:val="a"/>
    <w:qFormat/>
    <w:rsid w:val="002A4C71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numbering" w:customStyle="1" w:styleId="WW8Num1">
    <w:name w:val="WW8Num1"/>
    <w:rsid w:val="002A4C71"/>
  </w:style>
  <w:style w:type="table" w:styleId="af1">
    <w:name w:val="Table Grid"/>
    <w:basedOn w:val="a3"/>
    <w:rsid w:val="00CA691A"/>
    <w:pPr>
      <w:spacing w:line="240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386</Words>
  <Characters>2206</Characters>
  <Application>Microsoft Office Word</Application>
  <DocSecurity>0</DocSecurity>
  <Lines>18</Lines>
  <Paragraphs>5</Paragraphs>
  <ScaleCrop>false</ScaleCrop>
  <Company>Школа2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Анатольевна</dc:creator>
  <cp:lastModifiedBy>Set-techniki</cp:lastModifiedBy>
  <cp:revision>16</cp:revision>
  <dcterms:created xsi:type="dcterms:W3CDTF">2017-01-11T13:39:00Z</dcterms:created>
  <dcterms:modified xsi:type="dcterms:W3CDTF">2021-11-29T15:10:00Z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Школа2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